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E45DA" w14:textId="77777777" w:rsidR="00F85E66" w:rsidRDefault="00F85E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E6AB055" w14:textId="77777777" w:rsidR="00F85E66" w:rsidRDefault="0069627C">
      <w:pPr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7852F13F" wp14:editId="20FDEBF5">
            <wp:simplePos x="0" y="0"/>
            <wp:positionH relativeFrom="column">
              <wp:posOffset>-57150</wp:posOffset>
            </wp:positionH>
            <wp:positionV relativeFrom="paragraph">
              <wp:posOffset>-533399</wp:posOffset>
            </wp:positionV>
            <wp:extent cx="1402081" cy="593437"/>
            <wp:effectExtent l="0" t="0" r="0" b="0"/>
            <wp:wrapNone/>
            <wp:docPr id="1073741826" name="image1.png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081" cy="5934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FB9B8D" w14:textId="77777777" w:rsidR="00F85E66" w:rsidRDefault="0069627C" w:rsidP="00126C5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Prague Bike </w:t>
      </w:r>
      <w:proofErr w:type="spellStart"/>
      <w:r>
        <w:rPr>
          <w:b/>
          <w:sz w:val="36"/>
          <w:szCs w:val="36"/>
        </w:rPr>
        <w:t>Fest</w:t>
      </w:r>
      <w:proofErr w:type="spellEnd"/>
    </w:p>
    <w:p w14:paraId="088B2EA4" w14:textId="77777777" w:rsidR="00F85E66" w:rsidRDefault="0069627C" w:rsidP="00126C5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Zážitková akce pod širým nebem rozpohybuje</w:t>
      </w:r>
    </w:p>
    <w:p w14:paraId="5E8908D1" w14:textId="77777777" w:rsidR="00F85E66" w:rsidRDefault="0069627C" w:rsidP="00126C5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nejen milovníky bicyklů a adrenalinu!</w:t>
      </w:r>
    </w:p>
    <w:p w14:paraId="66D783B3" w14:textId="23827D8A" w:rsidR="00F85E66" w:rsidRDefault="0069627C" w:rsidP="00126C5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016EB81" w14:textId="77777777" w:rsidR="00366A0E" w:rsidRDefault="00366A0E" w:rsidP="00126C51">
      <w:pPr>
        <w:spacing w:after="0" w:line="240" w:lineRule="auto"/>
        <w:jc w:val="both"/>
        <w:rPr>
          <w:b/>
          <w:sz w:val="24"/>
          <w:szCs w:val="24"/>
        </w:rPr>
      </w:pPr>
    </w:p>
    <w:p w14:paraId="74E44CB4" w14:textId="2167FECB" w:rsidR="00F85E66" w:rsidRPr="00366A0E" w:rsidRDefault="0069627C" w:rsidP="00126C51">
      <w:pPr>
        <w:spacing w:after="0" w:line="240" w:lineRule="auto"/>
        <w:jc w:val="both"/>
        <w:rPr>
          <w:b/>
        </w:rPr>
      </w:pPr>
      <w:r w:rsidRPr="00366A0E">
        <w:rPr>
          <w:b/>
        </w:rPr>
        <w:t xml:space="preserve">Březen, 2023 – Zbrusu nový koncept Prague Bike </w:t>
      </w:r>
      <w:proofErr w:type="spellStart"/>
      <w:r w:rsidRPr="00366A0E">
        <w:rPr>
          <w:b/>
        </w:rPr>
        <w:t>Fest</w:t>
      </w:r>
      <w:proofErr w:type="spellEnd"/>
      <w:r w:rsidRPr="00366A0E">
        <w:rPr>
          <w:b/>
        </w:rPr>
        <w:t xml:space="preserve"> je akce určen</w:t>
      </w:r>
      <w:r w:rsidR="008854EA" w:rsidRPr="00366A0E">
        <w:rPr>
          <w:b/>
        </w:rPr>
        <w:t>á</w:t>
      </w:r>
      <w:r w:rsidRPr="00366A0E">
        <w:rPr>
          <w:b/>
        </w:rPr>
        <w:t xml:space="preserve"> široké veřejnosti a zejména milovníkům cyklistiky. Protože právě tento sport se těší v České republice velké oblibě, zavítá s jednodenním zážitkovým festivalem také do pražského areálu Výstaviště na Bruselskou cestu u Maroldova panor</w:t>
      </w:r>
      <w:r w:rsidR="004A3995">
        <w:rPr>
          <w:b/>
        </w:rPr>
        <w:t>á</w:t>
      </w:r>
      <w:r w:rsidRPr="00366A0E">
        <w:rPr>
          <w:b/>
        </w:rPr>
        <w:t xml:space="preserve">matu, a to v sobotu 22.4. 2023 od 10.00 do 20.00 hodin. Festival nabídne celodenní program a zážitky pro aktivní rodiny s dětmi, </w:t>
      </w:r>
      <w:proofErr w:type="spellStart"/>
      <w:r w:rsidRPr="00366A0E">
        <w:rPr>
          <w:b/>
        </w:rPr>
        <w:t>bikery</w:t>
      </w:r>
      <w:proofErr w:type="spellEnd"/>
      <w:r w:rsidRPr="00366A0E">
        <w:rPr>
          <w:b/>
        </w:rPr>
        <w:t xml:space="preserve"> </w:t>
      </w:r>
      <w:r w:rsidR="00955F0D">
        <w:rPr>
          <w:b/>
        </w:rPr>
        <w:t>i</w:t>
      </w:r>
      <w:r w:rsidRPr="00366A0E">
        <w:rPr>
          <w:b/>
        </w:rPr>
        <w:t xml:space="preserve"> hobby cyklisty. Akce je určena zejména pro fanoušky cyklistiky</w:t>
      </w:r>
      <w:r w:rsidR="004C745F">
        <w:rPr>
          <w:b/>
        </w:rPr>
        <w:t>, p</w:t>
      </w:r>
      <w:r w:rsidRPr="00366A0E">
        <w:rPr>
          <w:b/>
        </w:rPr>
        <w:t xml:space="preserve">řijít načerpat atmosféru však může každý, kdo se rád třeba jen podívá na adrenalinové skoky nebo </w:t>
      </w:r>
      <w:proofErr w:type="spellStart"/>
      <w:r w:rsidRPr="00366A0E">
        <w:rPr>
          <w:b/>
        </w:rPr>
        <w:t>biketrialovou</w:t>
      </w:r>
      <w:proofErr w:type="spellEnd"/>
      <w:r w:rsidRPr="00366A0E">
        <w:rPr>
          <w:b/>
        </w:rPr>
        <w:t xml:space="preserve"> show Vaška Koláře. Hlavní programová část bude naplněna </w:t>
      </w:r>
      <w:proofErr w:type="spellStart"/>
      <w:r w:rsidRPr="00366A0E">
        <w:rPr>
          <w:b/>
        </w:rPr>
        <w:t>cyklo</w:t>
      </w:r>
      <w:proofErr w:type="spellEnd"/>
      <w:r w:rsidRPr="00366A0E">
        <w:rPr>
          <w:b/>
        </w:rPr>
        <w:t xml:space="preserve"> zážitky, testováním nových kol, servisem pro kola návštěvníků, vyjížďkami a soutěžemi v rámci areálu Výstaviště i na přilehlých cyklotrasách. Chybět nebude relax zóna, dětské </w:t>
      </w:r>
      <w:proofErr w:type="spellStart"/>
      <w:r w:rsidRPr="00366A0E">
        <w:rPr>
          <w:b/>
        </w:rPr>
        <w:t>skills</w:t>
      </w:r>
      <w:proofErr w:type="spellEnd"/>
      <w:r w:rsidRPr="00366A0E">
        <w:rPr>
          <w:b/>
        </w:rPr>
        <w:t xml:space="preserve"> centrum nebo food zóna s pestrou nabídkou jídla pro masaře i vegetariány. Hlavním partnerem festivalu se stala společnost Sazka, jeden z největších podporovatelů cyklistiky v Česku.</w:t>
      </w:r>
    </w:p>
    <w:p w14:paraId="755F9E0F" w14:textId="6A559292" w:rsidR="00F85E66" w:rsidRDefault="0069627C" w:rsidP="00126C51">
      <w:pPr>
        <w:spacing w:after="0" w:line="240" w:lineRule="auto"/>
        <w:jc w:val="both"/>
        <w:rPr>
          <w:b/>
        </w:rPr>
      </w:pPr>
      <w:r w:rsidRPr="00366A0E">
        <w:rPr>
          <w:b/>
        </w:rPr>
        <w:t xml:space="preserve">  </w:t>
      </w:r>
    </w:p>
    <w:p w14:paraId="6FE4DBA7" w14:textId="77777777" w:rsidR="00366A0E" w:rsidRPr="00366A0E" w:rsidRDefault="00366A0E" w:rsidP="00126C51">
      <w:pPr>
        <w:spacing w:after="0" w:line="240" w:lineRule="auto"/>
        <w:jc w:val="both"/>
        <w:rPr>
          <w:b/>
        </w:rPr>
      </w:pPr>
    </w:p>
    <w:p w14:paraId="703F8B46" w14:textId="77777777" w:rsidR="00F85E66" w:rsidRPr="00366A0E" w:rsidRDefault="0069627C" w:rsidP="00126C51">
      <w:pPr>
        <w:spacing w:after="0" w:line="240" w:lineRule="auto"/>
        <w:jc w:val="both"/>
        <w:rPr>
          <w:b/>
        </w:rPr>
      </w:pPr>
      <w:r w:rsidRPr="00366A0E">
        <w:rPr>
          <w:b/>
        </w:rPr>
        <w:t>Den plný aktivní zábavy, zážitků i pokoukání</w:t>
      </w:r>
    </w:p>
    <w:p w14:paraId="50CEF6F0" w14:textId="7C9BA7A5" w:rsidR="00F85E66" w:rsidRPr="00366A0E" w:rsidRDefault="0069627C" w:rsidP="00126C51">
      <w:pPr>
        <w:spacing w:after="0" w:line="240" w:lineRule="auto"/>
        <w:jc w:val="both"/>
      </w:pPr>
      <w:r w:rsidRPr="00366A0E">
        <w:t>Svým zaměřením a pestrostí ojedinělá akce v</w:t>
      </w:r>
      <w:r w:rsidR="004F273B">
        <w:t xml:space="preserve"> </w:t>
      </w:r>
      <w:r w:rsidRPr="00366A0E">
        <w:t xml:space="preserve">Čechách má za cíl přilákat jak cyklisty a všechny akční </w:t>
      </w:r>
      <w:proofErr w:type="spellStart"/>
      <w:r w:rsidRPr="00366A0E">
        <w:t>cyklo</w:t>
      </w:r>
      <w:proofErr w:type="spellEnd"/>
      <w:r w:rsidRPr="00366A0E">
        <w:t xml:space="preserve"> hrdiny, tak kohokoli, kdo se rád podívá na adrenalinovou show, posedí v parku v příjemné společnosti rodiny či přátel, seznámí se s novinkami na trhu kol či </w:t>
      </w:r>
      <w:proofErr w:type="spellStart"/>
      <w:r w:rsidRPr="00366A0E">
        <w:t>elektrokol</w:t>
      </w:r>
      <w:proofErr w:type="spellEnd"/>
      <w:r w:rsidRPr="00366A0E">
        <w:t>, zajde si na přednášku o sportu, cyklistice a pohybu, nebo si dá něco dobrého. Ideálním dopravním prostředkem na akci je samozřejmě kolo, které budou moci návštěvníci zanechat v bezpečně střeženém bike depu.</w:t>
      </w:r>
    </w:p>
    <w:p w14:paraId="2EE42E6E" w14:textId="77777777" w:rsidR="00F85E66" w:rsidRPr="00366A0E" w:rsidRDefault="0069627C" w:rsidP="00126C51">
      <w:pPr>
        <w:spacing w:after="0" w:line="240" w:lineRule="auto"/>
        <w:jc w:val="both"/>
        <w:rPr>
          <w:b/>
        </w:rPr>
      </w:pPr>
      <w:r w:rsidRPr="00366A0E">
        <w:rPr>
          <w:b/>
        </w:rPr>
        <w:t xml:space="preserve"> </w:t>
      </w:r>
    </w:p>
    <w:p w14:paraId="02D5F241" w14:textId="77777777" w:rsidR="00F85E66" w:rsidRPr="00366A0E" w:rsidRDefault="0069627C" w:rsidP="00126C51">
      <w:pPr>
        <w:spacing w:after="0" w:line="240" w:lineRule="auto"/>
        <w:jc w:val="both"/>
      </w:pPr>
      <w:r w:rsidRPr="00366A0E">
        <w:rPr>
          <w:i/>
        </w:rPr>
        <w:t xml:space="preserve">„Cyklistika je jeden z nejoblíbenějších sportů u nás, ať už se jedná o způsob využití volného času, nebo jako variantu městského dopravního prostředku. V areálu Výstaviště je dostatek prostoru pro prezentaci nejnovějších kol či </w:t>
      </w:r>
      <w:proofErr w:type="spellStart"/>
      <w:r w:rsidRPr="00366A0E">
        <w:rPr>
          <w:i/>
        </w:rPr>
        <w:t>elektrokol</w:t>
      </w:r>
      <w:proofErr w:type="spellEnd"/>
      <w:r w:rsidRPr="00366A0E">
        <w:rPr>
          <w:i/>
        </w:rPr>
        <w:t xml:space="preserve">, exhibice, soutěže, bike show i přednášky, a proto zde můžeme pořádat jeden z největších festivalů cyklistiky, který je určen pro širokou cílovou skupinu od prcků, co sotva odložili balanční kolečka, přes kluky a holky milující adrenalin, akční rodiny s dětmi, až po zkušené </w:t>
      </w:r>
      <w:proofErr w:type="spellStart"/>
      <w:r w:rsidRPr="00366A0E">
        <w:rPr>
          <w:i/>
        </w:rPr>
        <w:t>ridery</w:t>
      </w:r>
      <w:proofErr w:type="spellEnd"/>
      <w:r w:rsidRPr="00366A0E">
        <w:rPr>
          <w:i/>
        </w:rPr>
        <w:t xml:space="preserve">,“ </w:t>
      </w:r>
      <w:r w:rsidRPr="00366A0E">
        <w:t xml:space="preserve">komentuje akci Tomáš </w:t>
      </w:r>
      <w:proofErr w:type="spellStart"/>
      <w:r w:rsidRPr="00366A0E">
        <w:t>Hübl</w:t>
      </w:r>
      <w:proofErr w:type="spellEnd"/>
      <w:r w:rsidRPr="00366A0E">
        <w:t>, předseda představenstva Výstaviště Praha, a.s.</w:t>
      </w:r>
    </w:p>
    <w:p w14:paraId="64BB553E" w14:textId="77777777" w:rsidR="00F85E66" w:rsidRPr="00366A0E" w:rsidRDefault="0069627C" w:rsidP="00126C51">
      <w:pPr>
        <w:spacing w:after="0" w:line="240" w:lineRule="auto"/>
        <w:jc w:val="both"/>
      </w:pPr>
      <w:r w:rsidRPr="00366A0E">
        <w:t xml:space="preserve"> </w:t>
      </w:r>
    </w:p>
    <w:p w14:paraId="01C21D1F" w14:textId="731C0852" w:rsidR="00F85E66" w:rsidRPr="00366A0E" w:rsidRDefault="0069627C" w:rsidP="00126C51">
      <w:pPr>
        <w:spacing w:after="0" w:line="240" w:lineRule="auto"/>
        <w:jc w:val="both"/>
      </w:pPr>
      <w:r w:rsidRPr="00366A0E">
        <w:t xml:space="preserve">Za konceptem stojí nejen Výstaviště Praha, a.s., ale také agentura MVP </w:t>
      </w:r>
      <w:proofErr w:type="spellStart"/>
      <w:r w:rsidRPr="00366A0E">
        <w:t>events</w:t>
      </w:r>
      <w:proofErr w:type="spellEnd"/>
      <w:r w:rsidRPr="00366A0E">
        <w:t xml:space="preserve"> s.r.o. Odbornými znalostmi z oblasti cyklistiky pak přispěli zástupci Ski a Bike Centrum Radotín</w:t>
      </w:r>
      <w:r w:rsidR="00E13364" w:rsidRPr="00366A0E">
        <w:t>,</w:t>
      </w:r>
      <w:r w:rsidRPr="00366A0E">
        <w:t xml:space="preserve"> hlavním partnerem festivalu se stala zábavní společnost Sazka.</w:t>
      </w:r>
    </w:p>
    <w:p w14:paraId="0EE3E078" w14:textId="77777777" w:rsidR="00F85E66" w:rsidRPr="00366A0E" w:rsidRDefault="0069627C" w:rsidP="00126C51">
      <w:pPr>
        <w:spacing w:after="0" w:line="240" w:lineRule="auto"/>
        <w:jc w:val="both"/>
        <w:rPr>
          <w:i/>
        </w:rPr>
      </w:pPr>
      <w:r w:rsidRPr="00366A0E">
        <w:rPr>
          <w:i/>
        </w:rPr>
        <w:t xml:space="preserve"> </w:t>
      </w:r>
    </w:p>
    <w:p w14:paraId="57270388" w14:textId="3AC2AE23" w:rsidR="00F85E66" w:rsidRPr="00366A0E" w:rsidRDefault="0069627C" w:rsidP="00126C51">
      <w:pPr>
        <w:spacing w:after="0" w:line="240" w:lineRule="auto"/>
        <w:jc w:val="both"/>
      </w:pPr>
      <w:r w:rsidRPr="00366A0E">
        <w:rPr>
          <w:i/>
        </w:rPr>
        <w:t>„Cyklistice se věnuje v České republice okolo tří milionu lidí. Z našeho pohledu nám přišlo zvláštní, že tu již dávno neprobíhají cyklistické festivaly, které jsou tak oblíbené v zahraničí. Akce pro celou rodinu, kde jde o kombinaci zážitků, cyklistických exhibicí, možnost vyzkoušet si různé modely kol, podívat se na cyklistické novinky a popovídat si s dalšími cyklisty</w:t>
      </w:r>
      <w:r w:rsidR="00E91E86">
        <w:rPr>
          <w:i/>
        </w:rPr>
        <w:t>,</w:t>
      </w:r>
      <w:r w:rsidRPr="00366A0E">
        <w:rPr>
          <w:i/>
        </w:rPr>
        <w:t xml:space="preserve"> zde má určitě svůj prostor. Měli jsme proto radost, že právě s takovým konceptem MVP </w:t>
      </w:r>
      <w:proofErr w:type="spellStart"/>
      <w:r w:rsidRPr="00366A0E">
        <w:rPr>
          <w:i/>
        </w:rPr>
        <w:t>events</w:t>
      </w:r>
      <w:proofErr w:type="spellEnd"/>
      <w:r w:rsidRPr="00366A0E">
        <w:rPr>
          <w:i/>
        </w:rPr>
        <w:t xml:space="preserve"> a Výstaviště Praha přišlo za námi a rádi s celou akcí pomůžeme a zapojíme se do ní," </w:t>
      </w:r>
      <w:r w:rsidRPr="00366A0E">
        <w:t>doplňuje Lukáš Princ ze Ski a Bike Centra Radotín.</w:t>
      </w:r>
    </w:p>
    <w:p w14:paraId="0EBF6222" w14:textId="77777777" w:rsidR="00F85E66" w:rsidRPr="00366A0E" w:rsidRDefault="0069627C" w:rsidP="00126C51">
      <w:pPr>
        <w:spacing w:after="0" w:line="240" w:lineRule="auto"/>
        <w:jc w:val="both"/>
      </w:pPr>
      <w:r w:rsidRPr="00366A0E">
        <w:t xml:space="preserve"> </w:t>
      </w:r>
    </w:p>
    <w:p w14:paraId="5F247124" w14:textId="10420EDE" w:rsidR="00F85E66" w:rsidRPr="00366A0E" w:rsidRDefault="0069627C" w:rsidP="00126C51">
      <w:pPr>
        <w:spacing w:after="0" w:line="240" w:lineRule="auto"/>
        <w:jc w:val="both"/>
      </w:pPr>
      <w:r w:rsidRPr="00366A0E">
        <w:rPr>
          <w:i/>
        </w:rPr>
        <w:t>„Jsme u zrodu něčeho, co má velký potenciál stát se v následujících letech tradičním svátkem všech milovníků kol. Sazka je velkým podporovatelem české cyklistiky, stojíme za největším silničním závodem v ČR Sazka Tour, ale chceme se více zaměřit i na amatérské cyklisty</w:t>
      </w:r>
      <w:r w:rsidR="001F48AE">
        <w:rPr>
          <w:i/>
        </w:rPr>
        <w:t xml:space="preserve">, </w:t>
      </w:r>
      <w:r w:rsidRPr="00366A0E">
        <w:rPr>
          <w:i/>
        </w:rPr>
        <w:t>rodiny s</w:t>
      </w:r>
      <w:r w:rsidR="001F48AE">
        <w:rPr>
          <w:i/>
        </w:rPr>
        <w:t> </w:t>
      </w:r>
      <w:r w:rsidRPr="00366A0E">
        <w:rPr>
          <w:i/>
        </w:rPr>
        <w:t xml:space="preserve">dětmi </w:t>
      </w:r>
      <w:r w:rsidR="00550A01">
        <w:rPr>
          <w:i/>
        </w:rPr>
        <w:t>a</w:t>
      </w:r>
      <w:r w:rsidRPr="00366A0E">
        <w:rPr>
          <w:i/>
        </w:rPr>
        <w:t xml:space="preserve"> další disciplíny </w:t>
      </w:r>
      <w:r w:rsidRPr="00366A0E">
        <w:rPr>
          <w:i/>
        </w:rPr>
        <w:lastRenderedPageBreak/>
        <w:t xml:space="preserve">cyklistiky. Rádi bychom proto tímto pozvali nejen všechny milovníky kol, ale i širokou veřejnost na první ročník Prague Bike </w:t>
      </w:r>
      <w:proofErr w:type="spellStart"/>
      <w:r w:rsidRPr="00366A0E">
        <w:rPr>
          <w:i/>
        </w:rPr>
        <w:t>Festu</w:t>
      </w:r>
      <w:proofErr w:type="spellEnd"/>
      <w:r w:rsidRPr="00366A0E">
        <w:rPr>
          <w:i/>
        </w:rPr>
        <w:t>. Věříme, že to bude stát za to,“</w:t>
      </w:r>
      <w:r w:rsidRPr="00366A0E">
        <w:t xml:space="preserve"> uvedl Petr Jonák, ředitel vnějších vztahů a udržitelnosti společnosti Sazka.</w:t>
      </w:r>
    </w:p>
    <w:p w14:paraId="7130275B" w14:textId="39CB9619" w:rsidR="00F85E66" w:rsidRDefault="0069627C" w:rsidP="00126C51">
      <w:pPr>
        <w:spacing w:after="0" w:line="240" w:lineRule="auto"/>
        <w:jc w:val="both"/>
      </w:pPr>
      <w:r w:rsidRPr="00366A0E">
        <w:t xml:space="preserve"> </w:t>
      </w:r>
    </w:p>
    <w:p w14:paraId="5249FD72" w14:textId="77777777" w:rsidR="00366A0E" w:rsidRPr="00366A0E" w:rsidRDefault="00366A0E" w:rsidP="00126C51">
      <w:pPr>
        <w:spacing w:after="0" w:line="240" w:lineRule="auto"/>
        <w:jc w:val="both"/>
      </w:pPr>
    </w:p>
    <w:p w14:paraId="5F62C57E" w14:textId="77777777" w:rsidR="00F85E66" w:rsidRPr="00366A0E" w:rsidRDefault="0069627C">
      <w:pPr>
        <w:spacing w:after="0" w:line="276" w:lineRule="auto"/>
        <w:jc w:val="both"/>
        <w:rPr>
          <w:b/>
        </w:rPr>
      </w:pPr>
      <w:r w:rsidRPr="00366A0E">
        <w:rPr>
          <w:b/>
        </w:rPr>
        <w:t>Na co se můžete těšit?</w:t>
      </w:r>
    </w:p>
    <w:p w14:paraId="0927C591" w14:textId="77777777" w:rsidR="00126C51" w:rsidRPr="00366A0E" w:rsidRDefault="0069627C" w:rsidP="00126C51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b/>
        </w:rPr>
      </w:pPr>
      <w:r w:rsidRPr="00366A0E">
        <w:t>Expozice širokého spektra cyklistických značek, novinek a doplňků.</w:t>
      </w:r>
    </w:p>
    <w:p w14:paraId="6A14EC2D" w14:textId="77777777" w:rsidR="00126C51" w:rsidRPr="00366A0E" w:rsidRDefault="0069627C" w:rsidP="00126C51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b/>
        </w:rPr>
      </w:pPr>
      <w:r w:rsidRPr="00366A0E">
        <w:t xml:space="preserve">Prezentace prémiových i úzkoprofilových </w:t>
      </w:r>
      <w:proofErr w:type="spellStart"/>
      <w:r w:rsidRPr="00366A0E">
        <w:t>cyklo</w:t>
      </w:r>
      <w:proofErr w:type="spellEnd"/>
      <w:r w:rsidRPr="00366A0E">
        <w:t xml:space="preserve"> novinek z Čech i zahraničí.</w:t>
      </w:r>
    </w:p>
    <w:p w14:paraId="30611F73" w14:textId="77777777" w:rsidR="00126C51" w:rsidRPr="00366A0E" w:rsidRDefault="0069627C" w:rsidP="00126C51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b/>
        </w:rPr>
      </w:pPr>
      <w:r w:rsidRPr="00366A0E">
        <w:t xml:space="preserve">Zapůjčení a testování kol všech kategorií a </w:t>
      </w:r>
      <w:proofErr w:type="spellStart"/>
      <w:r w:rsidRPr="00366A0E">
        <w:t>elektrokol</w:t>
      </w:r>
      <w:proofErr w:type="spellEnd"/>
      <w:r w:rsidRPr="00366A0E">
        <w:t>.</w:t>
      </w:r>
    </w:p>
    <w:p w14:paraId="33A0658D" w14:textId="77777777" w:rsidR="00126C51" w:rsidRPr="00366A0E" w:rsidRDefault="0069627C" w:rsidP="00126C51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b/>
        </w:rPr>
      </w:pPr>
      <w:r w:rsidRPr="00366A0E">
        <w:t xml:space="preserve">Moderovanou </w:t>
      </w:r>
      <w:proofErr w:type="spellStart"/>
      <w:r w:rsidRPr="00366A0E">
        <w:t>biketrialovou</w:t>
      </w:r>
      <w:proofErr w:type="spellEnd"/>
      <w:r w:rsidRPr="00366A0E">
        <w:t xml:space="preserve"> show Vaška Koláře spolu s celodenním workshopem s</w:t>
      </w:r>
      <w:r w:rsidR="00126C51" w:rsidRPr="00366A0E">
        <w:t> </w:t>
      </w:r>
      <w:r w:rsidRPr="00366A0E">
        <w:t>možností</w:t>
      </w:r>
      <w:r w:rsidR="00126C51" w:rsidRPr="00366A0E">
        <w:t xml:space="preserve"> </w:t>
      </w:r>
      <w:r w:rsidRPr="00366A0E">
        <w:t>zapůjčení trialových kol. Workshop proběhne pod vedením Vaška Koláře a Honzy Sladkého.</w:t>
      </w:r>
    </w:p>
    <w:p w14:paraId="1BAB7D4D" w14:textId="77777777" w:rsidR="00126C51" w:rsidRPr="00366A0E" w:rsidRDefault="0069627C" w:rsidP="00126C51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b/>
        </w:rPr>
      </w:pPr>
      <w:proofErr w:type="spellStart"/>
      <w:r w:rsidRPr="00366A0E">
        <w:t>Flatland</w:t>
      </w:r>
      <w:proofErr w:type="spellEnd"/>
      <w:r w:rsidRPr="00366A0E">
        <w:t xml:space="preserve"> workshop a show Martina Dražila.</w:t>
      </w:r>
    </w:p>
    <w:p w14:paraId="0025539F" w14:textId="77777777" w:rsidR="00126C51" w:rsidRPr="00366A0E" w:rsidRDefault="0069627C" w:rsidP="00126C51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b/>
        </w:rPr>
      </w:pPr>
      <w:proofErr w:type="spellStart"/>
      <w:r w:rsidRPr="00366A0E">
        <w:t>Slopestyle</w:t>
      </w:r>
      <w:proofErr w:type="spellEnd"/>
      <w:r w:rsidRPr="00366A0E">
        <w:t xml:space="preserve"> show s pětimetrovou rozjezdovou věží a jezdci Teodorem Kováčem, Jakube</w:t>
      </w:r>
      <w:r w:rsidR="00126C51" w:rsidRPr="00366A0E">
        <w:t xml:space="preserve">m </w:t>
      </w:r>
      <w:r w:rsidRPr="00366A0E">
        <w:t xml:space="preserve">Venclem, Ondrou </w:t>
      </w:r>
      <w:proofErr w:type="spellStart"/>
      <w:r w:rsidRPr="00366A0E">
        <w:t>Šlézem</w:t>
      </w:r>
      <w:proofErr w:type="spellEnd"/>
      <w:r w:rsidRPr="00366A0E">
        <w:t>, Tomášem Zejdou a Danem Milerem.</w:t>
      </w:r>
    </w:p>
    <w:p w14:paraId="714BF215" w14:textId="77777777" w:rsidR="00126C51" w:rsidRPr="00366A0E" w:rsidRDefault="0069627C" w:rsidP="00126C51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b/>
        </w:rPr>
      </w:pPr>
      <w:r w:rsidRPr="00366A0E">
        <w:t>V areálu Výstaviště vznikne Bike park i MTB okruh a silniční okruh, které budou k využití i pro</w:t>
      </w:r>
      <w:r w:rsidR="00126C51" w:rsidRPr="00366A0E">
        <w:t xml:space="preserve"> </w:t>
      </w:r>
      <w:r w:rsidRPr="00366A0E">
        <w:t>návštěvníky.</w:t>
      </w:r>
    </w:p>
    <w:p w14:paraId="5ADD506A" w14:textId="77777777" w:rsidR="00126C51" w:rsidRPr="00366A0E" w:rsidRDefault="0069627C" w:rsidP="00126C51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b/>
        </w:rPr>
      </w:pPr>
      <w:r w:rsidRPr="00366A0E">
        <w:t xml:space="preserve">Ski a Bike Centrum Radotín nabídne dětské </w:t>
      </w:r>
      <w:proofErr w:type="spellStart"/>
      <w:r w:rsidRPr="00366A0E">
        <w:t>skill</w:t>
      </w:r>
      <w:proofErr w:type="spellEnd"/>
      <w:r w:rsidRPr="00366A0E">
        <w:t xml:space="preserve"> centrum, kde vedle dětských kol a dráhy na jejich vyzkoušení budou pro děti k dispozici zkušení lektoři cyklistiky.</w:t>
      </w:r>
    </w:p>
    <w:p w14:paraId="1E71314B" w14:textId="52AE501F" w:rsidR="00F85E66" w:rsidRPr="00366A0E" w:rsidRDefault="0069627C" w:rsidP="00126C51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b/>
        </w:rPr>
      </w:pPr>
      <w:proofErr w:type="gramStart"/>
      <w:r w:rsidRPr="00366A0E">
        <w:t>….</w:t>
      </w:r>
      <w:proofErr w:type="gramEnd"/>
      <w:r w:rsidRPr="00366A0E">
        <w:t>a spoust</w:t>
      </w:r>
      <w:r w:rsidR="00C56E4B">
        <w:t>u</w:t>
      </w:r>
      <w:r w:rsidRPr="00366A0E">
        <w:t xml:space="preserve"> dalšího programu, který postupně odhalíme….</w:t>
      </w:r>
    </w:p>
    <w:p w14:paraId="3F39CB4A" w14:textId="7B8CD960" w:rsidR="00F85E66" w:rsidRDefault="0069627C">
      <w:pPr>
        <w:spacing w:after="0" w:line="276" w:lineRule="auto"/>
        <w:jc w:val="both"/>
      </w:pPr>
      <w:r w:rsidRPr="00366A0E">
        <w:t xml:space="preserve"> </w:t>
      </w:r>
    </w:p>
    <w:p w14:paraId="657C2558" w14:textId="77777777" w:rsidR="00366A0E" w:rsidRPr="00366A0E" w:rsidRDefault="00366A0E">
      <w:pPr>
        <w:spacing w:after="0" w:line="276" w:lineRule="auto"/>
        <w:jc w:val="both"/>
      </w:pPr>
    </w:p>
    <w:p w14:paraId="2738B771" w14:textId="0B3D88C0" w:rsidR="00F85E66" w:rsidRPr="00366A0E" w:rsidRDefault="0069627C">
      <w:pPr>
        <w:spacing w:after="0" w:line="276" w:lineRule="auto"/>
        <w:jc w:val="both"/>
      </w:pPr>
      <w:r w:rsidRPr="00366A0E">
        <w:t xml:space="preserve">Součástí festivalu bude expozice řady novinek pro klasické cyklisty i příznivce </w:t>
      </w:r>
      <w:proofErr w:type="spellStart"/>
      <w:r w:rsidRPr="00366A0E">
        <w:t>elektrokol</w:t>
      </w:r>
      <w:proofErr w:type="spellEnd"/>
      <w:r w:rsidRPr="00366A0E">
        <w:t xml:space="preserve">, v Křižíkově pavilonu proběhnou přednášky na témata </w:t>
      </w:r>
      <w:r w:rsidR="008D5868">
        <w:t xml:space="preserve">jako </w:t>
      </w:r>
      <w:r w:rsidRPr="00366A0E">
        <w:t>‚Jak se fotí světový MTB pohár‘, ‚</w:t>
      </w:r>
      <w:proofErr w:type="spellStart"/>
      <w:r w:rsidRPr="00366A0E">
        <w:t>Red</w:t>
      </w:r>
      <w:proofErr w:type="spellEnd"/>
      <w:r w:rsidRPr="00366A0E">
        <w:t xml:space="preserve"> Bull </w:t>
      </w:r>
      <w:proofErr w:type="spellStart"/>
      <w:r w:rsidRPr="00366A0E">
        <w:t>Rampage</w:t>
      </w:r>
      <w:proofErr w:type="spellEnd"/>
      <w:r w:rsidRPr="00366A0E">
        <w:t xml:space="preserve">‘, </w:t>
      </w:r>
      <w:r w:rsidR="00C56E4B">
        <w:t xml:space="preserve">beseda </w:t>
      </w:r>
      <w:r w:rsidRPr="00366A0E">
        <w:t>cyklistika jako ekologický dopravní prostředek i proč je dobré se věnovat sportu a benefity cyklistiky pro lidský organismus. Samozřejmě zde bude dostatek občerstvení s pestrou nabídkou jídla i pití a odpočinkové zóny pro všechny návštěvníky.</w:t>
      </w:r>
    </w:p>
    <w:p w14:paraId="2B5319BF" w14:textId="66B18958" w:rsidR="00366A0E" w:rsidRDefault="0069627C">
      <w:pPr>
        <w:spacing w:after="0" w:line="276" w:lineRule="auto"/>
        <w:jc w:val="both"/>
      </w:pPr>
      <w:r w:rsidRPr="00366A0E">
        <w:t xml:space="preserve"> </w:t>
      </w:r>
    </w:p>
    <w:p w14:paraId="43EECFC8" w14:textId="77777777" w:rsidR="00366A0E" w:rsidRPr="00366A0E" w:rsidRDefault="00366A0E">
      <w:pPr>
        <w:spacing w:after="0" w:line="276" w:lineRule="auto"/>
        <w:jc w:val="both"/>
      </w:pPr>
    </w:p>
    <w:p w14:paraId="116DB4DF" w14:textId="77777777" w:rsidR="00F85E66" w:rsidRPr="00366A0E" w:rsidRDefault="0069627C">
      <w:pPr>
        <w:spacing w:after="0" w:line="276" w:lineRule="auto"/>
        <w:jc w:val="both"/>
        <w:rPr>
          <w:b/>
          <w:iCs/>
        </w:rPr>
      </w:pPr>
      <w:r w:rsidRPr="00366A0E">
        <w:rPr>
          <w:b/>
          <w:iCs/>
        </w:rPr>
        <w:t>Fakta k akci:</w:t>
      </w:r>
    </w:p>
    <w:p w14:paraId="38C07719" w14:textId="77777777" w:rsidR="00F85E66" w:rsidRPr="00366A0E" w:rsidRDefault="0069627C">
      <w:pPr>
        <w:spacing w:after="0" w:line="276" w:lineRule="auto"/>
        <w:jc w:val="both"/>
        <w:rPr>
          <w:b/>
        </w:rPr>
      </w:pPr>
      <w:r w:rsidRPr="00C0350B">
        <w:rPr>
          <w:b/>
          <w:iCs/>
        </w:rPr>
        <w:t>Kdy:</w:t>
      </w:r>
      <w:r w:rsidRPr="00366A0E">
        <w:rPr>
          <w:b/>
        </w:rPr>
        <w:t xml:space="preserve"> </w:t>
      </w:r>
      <w:r w:rsidRPr="00366A0E">
        <w:rPr>
          <w:bCs/>
        </w:rPr>
        <w:t>22.4. 2023</w:t>
      </w:r>
    </w:p>
    <w:p w14:paraId="4AA5DABD" w14:textId="77777777" w:rsidR="00F85E66" w:rsidRPr="00366A0E" w:rsidRDefault="0069627C">
      <w:pPr>
        <w:spacing w:after="0" w:line="276" w:lineRule="auto"/>
        <w:jc w:val="both"/>
        <w:rPr>
          <w:b/>
        </w:rPr>
      </w:pPr>
      <w:r w:rsidRPr="00C0350B">
        <w:rPr>
          <w:b/>
          <w:iCs/>
        </w:rPr>
        <w:t>V kolik:</w:t>
      </w:r>
      <w:r w:rsidRPr="00366A0E">
        <w:rPr>
          <w:b/>
        </w:rPr>
        <w:t xml:space="preserve"> </w:t>
      </w:r>
      <w:r w:rsidRPr="00366A0E">
        <w:rPr>
          <w:bCs/>
        </w:rPr>
        <w:t>od 10.00 do 20.00 hodin</w:t>
      </w:r>
    </w:p>
    <w:p w14:paraId="57C56AA3" w14:textId="4665CA7C" w:rsidR="00F85E66" w:rsidRPr="00366A0E" w:rsidRDefault="0069627C">
      <w:pPr>
        <w:spacing w:after="0" w:line="276" w:lineRule="auto"/>
        <w:jc w:val="both"/>
        <w:rPr>
          <w:b/>
        </w:rPr>
      </w:pPr>
      <w:r w:rsidRPr="00C0350B">
        <w:rPr>
          <w:b/>
          <w:iCs/>
        </w:rPr>
        <w:t>Kde:</w:t>
      </w:r>
      <w:r w:rsidRPr="00366A0E">
        <w:rPr>
          <w:b/>
        </w:rPr>
        <w:t xml:space="preserve"> </w:t>
      </w:r>
      <w:r w:rsidRPr="00366A0E">
        <w:rPr>
          <w:bCs/>
        </w:rPr>
        <w:t>Bruselská cesta a Open air (vchod ze Stromovky u Maroldova panor</w:t>
      </w:r>
      <w:r w:rsidR="00864473">
        <w:rPr>
          <w:bCs/>
        </w:rPr>
        <w:t>á</w:t>
      </w:r>
      <w:r w:rsidRPr="00366A0E">
        <w:rPr>
          <w:bCs/>
        </w:rPr>
        <w:t>matu)</w:t>
      </w:r>
    </w:p>
    <w:p w14:paraId="4B98D138" w14:textId="13044F94" w:rsidR="00F85E66" w:rsidRPr="00366A0E" w:rsidRDefault="0069627C">
      <w:pPr>
        <w:spacing w:after="0" w:line="276" w:lineRule="auto"/>
        <w:jc w:val="both"/>
        <w:rPr>
          <w:b/>
        </w:rPr>
      </w:pPr>
      <w:r w:rsidRPr="00C0350B">
        <w:rPr>
          <w:b/>
          <w:iCs/>
        </w:rPr>
        <w:t>Vstupné:</w:t>
      </w:r>
      <w:r w:rsidRPr="00366A0E">
        <w:rPr>
          <w:b/>
        </w:rPr>
        <w:t xml:space="preserve"> </w:t>
      </w:r>
      <w:r w:rsidR="00421CBB">
        <w:rPr>
          <w:bCs/>
        </w:rPr>
        <w:t>7</w:t>
      </w:r>
      <w:r w:rsidRPr="00366A0E">
        <w:rPr>
          <w:bCs/>
        </w:rPr>
        <w:t>0-380 Kč</w:t>
      </w:r>
    </w:p>
    <w:p w14:paraId="409F41A9" w14:textId="77777777" w:rsidR="00F85E66" w:rsidRPr="00366A0E" w:rsidRDefault="0069627C">
      <w:pPr>
        <w:spacing w:after="0" w:line="276" w:lineRule="auto"/>
        <w:jc w:val="both"/>
        <w:rPr>
          <w:b/>
          <w:u w:val="single"/>
        </w:rPr>
      </w:pPr>
      <w:r w:rsidRPr="00C0350B">
        <w:rPr>
          <w:b/>
          <w:iCs/>
        </w:rPr>
        <w:t>Vstupenky na Goout.net:</w:t>
      </w:r>
      <w:hyperlink r:id="rId9">
        <w:r w:rsidRPr="00366A0E">
          <w:rPr>
            <w:b/>
          </w:rPr>
          <w:t xml:space="preserve"> </w:t>
        </w:r>
      </w:hyperlink>
      <w:hyperlink r:id="rId10">
        <w:r w:rsidRPr="00366A0E">
          <w:rPr>
            <w:u w:val="single"/>
          </w:rPr>
          <w:t>https://goout.net/en/prague-bike-fest-2023/szdqrfv/</w:t>
        </w:r>
      </w:hyperlink>
    </w:p>
    <w:p w14:paraId="73443EF9" w14:textId="3BA60B31" w:rsidR="00F85E66" w:rsidRDefault="0069627C">
      <w:pPr>
        <w:spacing w:after="0" w:line="276" w:lineRule="auto"/>
        <w:jc w:val="both"/>
        <w:rPr>
          <w:b/>
        </w:rPr>
      </w:pPr>
      <w:r w:rsidRPr="00366A0E">
        <w:rPr>
          <w:b/>
        </w:rPr>
        <w:t xml:space="preserve"> </w:t>
      </w:r>
    </w:p>
    <w:p w14:paraId="6C0820FA" w14:textId="77777777" w:rsidR="00366A0E" w:rsidRPr="00366A0E" w:rsidRDefault="00366A0E">
      <w:pPr>
        <w:spacing w:after="0" w:line="276" w:lineRule="auto"/>
        <w:jc w:val="both"/>
        <w:rPr>
          <w:b/>
        </w:rPr>
      </w:pPr>
    </w:p>
    <w:p w14:paraId="1C30C85A" w14:textId="77777777" w:rsidR="00F85E66" w:rsidRPr="00366A0E" w:rsidRDefault="007E387E">
      <w:pPr>
        <w:spacing w:after="0" w:line="256" w:lineRule="auto"/>
        <w:jc w:val="both"/>
        <w:rPr>
          <w:u w:val="single"/>
        </w:rPr>
      </w:pPr>
      <w:hyperlink r:id="rId11">
        <w:r w:rsidR="0069627C" w:rsidRPr="00366A0E">
          <w:rPr>
            <w:u w:val="single"/>
          </w:rPr>
          <w:t>www.navystavisti.cz</w:t>
        </w:r>
      </w:hyperlink>
    </w:p>
    <w:p w14:paraId="1682DBC5" w14:textId="77777777" w:rsidR="00F85E66" w:rsidRPr="00366A0E" w:rsidRDefault="007E387E">
      <w:pPr>
        <w:spacing w:after="0" w:line="256" w:lineRule="auto"/>
        <w:jc w:val="both"/>
        <w:rPr>
          <w:u w:val="single"/>
        </w:rPr>
      </w:pPr>
      <w:hyperlink r:id="rId12">
        <w:r w:rsidR="0069627C" w:rsidRPr="00366A0E">
          <w:rPr>
            <w:u w:val="single"/>
          </w:rPr>
          <w:t>www.mvp.cz</w:t>
        </w:r>
      </w:hyperlink>
    </w:p>
    <w:p w14:paraId="3535DB73" w14:textId="77777777" w:rsidR="00F85E66" w:rsidRPr="00366A0E" w:rsidRDefault="007E387E">
      <w:pPr>
        <w:spacing w:after="0" w:line="256" w:lineRule="auto"/>
        <w:jc w:val="both"/>
        <w:rPr>
          <w:u w:val="single"/>
        </w:rPr>
      </w:pPr>
      <w:hyperlink r:id="rId13">
        <w:r w:rsidR="0069627C" w:rsidRPr="00366A0E">
          <w:rPr>
            <w:u w:val="single"/>
          </w:rPr>
          <w:t>www.kola-radotin.cz</w:t>
        </w:r>
      </w:hyperlink>
    </w:p>
    <w:p w14:paraId="6E309E2C" w14:textId="77777777" w:rsidR="00F85E66" w:rsidRPr="00366A0E" w:rsidRDefault="0069627C">
      <w:pPr>
        <w:spacing w:after="0" w:line="256" w:lineRule="auto"/>
        <w:jc w:val="both"/>
        <w:rPr>
          <w:b/>
        </w:rPr>
      </w:pPr>
      <w:r w:rsidRPr="00366A0E">
        <w:rPr>
          <w:b/>
        </w:rPr>
        <w:t xml:space="preserve"> </w:t>
      </w:r>
    </w:p>
    <w:p w14:paraId="5A30DE31" w14:textId="77777777" w:rsidR="00F85E66" w:rsidRPr="00366A0E" w:rsidRDefault="007E387E">
      <w:pPr>
        <w:spacing w:line="256" w:lineRule="auto"/>
        <w:jc w:val="center"/>
        <w:rPr>
          <w:b/>
        </w:rPr>
      </w:pPr>
      <w:r w:rsidRPr="007E387E">
        <w:rPr>
          <w:noProof/>
          <w14:textOutline w14:w="0" w14:cap="rnd" w14:cmpd="sng" w14:algn="ctr">
            <w14:noFill/>
            <w14:prstDash w14:val="solid"/>
            <w14:bevel/>
          </w14:textOutline>
        </w:rPr>
        <w:pict w14:anchorId="4851E966">
          <v:rect id="_x0000_i1025" alt="" style="width:452.25pt;height:.05pt;mso-width-percent:0;mso-height-percent:0;mso-width-percent:0;mso-height-percent:0" o:hrpct="997" o:hralign="center" o:hrstd="t" o:hr="t" fillcolor="#a0a0a0" stroked="f"/>
        </w:pict>
      </w:r>
    </w:p>
    <w:p w14:paraId="1FC8E055" w14:textId="77777777" w:rsidR="00F85E66" w:rsidRPr="00366A0E" w:rsidRDefault="0069627C">
      <w:pPr>
        <w:rPr>
          <w:b/>
        </w:rPr>
      </w:pPr>
      <w:r w:rsidRPr="00366A0E">
        <w:rPr>
          <w:b/>
        </w:rPr>
        <w:t xml:space="preserve">Kontakt pro média: </w:t>
      </w:r>
      <w:r w:rsidRPr="00B006C4">
        <w:rPr>
          <w:bCs/>
        </w:rPr>
        <w:t>Linda Antony, tel: 777 16 88 99 / email: linda.antony@navystavisti.cz</w:t>
      </w:r>
    </w:p>
    <w:sectPr w:rsidR="00F85E66" w:rsidRPr="00366A0E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CEFC6" w14:textId="77777777" w:rsidR="007E387E" w:rsidRDefault="007E387E">
      <w:pPr>
        <w:spacing w:after="0" w:line="240" w:lineRule="auto"/>
      </w:pPr>
      <w:r>
        <w:separator/>
      </w:r>
    </w:p>
  </w:endnote>
  <w:endnote w:type="continuationSeparator" w:id="0">
    <w:p w14:paraId="009B7068" w14:textId="77777777" w:rsidR="007E387E" w:rsidRDefault="007E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95358" w14:textId="77777777" w:rsidR="00F85E66" w:rsidRDefault="00F85E6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60A9C" w14:textId="77777777" w:rsidR="007E387E" w:rsidRDefault="007E387E">
      <w:pPr>
        <w:spacing w:after="0" w:line="240" w:lineRule="auto"/>
      </w:pPr>
      <w:r>
        <w:separator/>
      </w:r>
    </w:p>
  </w:footnote>
  <w:footnote w:type="continuationSeparator" w:id="0">
    <w:p w14:paraId="31B57425" w14:textId="77777777" w:rsidR="007E387E" w:rsidRDefault="007E3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F0ECF" w14:textId="77777777" w:rsidR="00F85E66" w:rsidRDefault="00F85E6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8pt;height:8.65pt" o:bullet="t">
        <v:imagedata r:id="rId1" o:title="Red Swirl"/>
      </v:shape>
    </w:pict>
  </w:numPicBullet>
  <w:abstractNum w:abstractNumId="0" w15:restartNumberingAfterBreak="0">
    <w:nsid w:val="7033168B"/>
    <w:multiLevelType w:val="hybridMultilevel"/>
    <w:tmpl w:val="0C52FE98"/>
    <w:lvl w:ilvl="0" w:tplc="45F4EE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E66"/>
    <w:rsid w:val="000C72DE"/>
    <w:rsid w:val="00126C51"/>
    <w:rsid w:val="001F48AE"/>
    <w:rsid w:val="003000BB"/>
    <w:rsid w:val="00366A0E"/>
    <w:rsid w:val="00382566"/>
    <w:rsid w:val="00421CBB"/>
    <w:rsid w:val="004A3995"/>
    <w:rsid w:val="004C745F"/>
    <w:rsid w:val="004F273B"/>
    <w:rsid w:val="00550A01"/>
    <w:rsid w:val="0069627C"/>
    <w:rsid w:val="007E387E"/>
    <w:rsid w:val="007E6319"/>
    <w:rsid w:val="00864473"/>
    <w:rsid w:val="008854EA"/>
    <w:rsid w:val="008D5868"/>
    <w:rsid w:val="00955F0D"/>
    <w:rsid w:val="00AE3F40"/>
    <w:rsid w:val="00B006C4"/>
    <w:rsid w:val="00C0350B"/>
    <w:rsid w:val="00C56E4B"/>
    <w:rsid w:val="00E13364"/>
    <w:rsid w:val="00E91E86"/>
    <w:rsid w:val="00F8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1003"/>
  <w15:docId w15:val="{1FCD4A21-47AB-A744-8B48-0050D930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C46E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14:textOutline w14:w="0" w14:cap="rnd" w14:cmpd="sng" w14:algn="ctr">
        <w14:noFill/>
        <w14:prstDash w14:val="solid"/>
        <w14:bevel/>
      </w14:textOutline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A">
    <w:name w:val="Žádný A"/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563C1"/>
      <w:u w:val="single" w:color="0563C1"/>
    </w:rPr>
  </w:style>
  <w:style w:type="paragraph" w:styleId="Normlnweb">
    <w:name w:val="Normal (Web)"/>
    <w:basedOn w:val="Normln"/>
    <w:uiPriority w:val="99"/>
    <w:semiHidden/>
    <w:unhideWhenUsed/>
    <w:rsid w:val="009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AA2034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4CC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36EBA"/>
    <w:rPr>
      <w:color w:val="FF00FF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30FC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C30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30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3059"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0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3059"/>
    <w:rPr>
      <w:rFonts w:ascii="Calibri" w:hAnsi="Calibri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059"/>
    <w:rPr>
      <w:rFonts w:ascii="Segoe UI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32538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3D6313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543378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C46E5A"/>
    <w:rPr>
      <w:rFonts w:eastAsia="Times New Roman"/>
      <w:b/>
      <w:bCs/>
      <w:sz w:val="27"/>
      <w:szCs w:val="27"/>
      <w:bdr w:val="none" w:sz="0" w:space="0" w:color="auto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kola-radot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vp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vystavisti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goout.net/en/prague-bike-fest-2023/szdqrf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ut.net/en/prague-bike-fest-2023/szdqrfv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Y7kD8wHL4fNegCzlDxapphhNxg==">AMUW2mXIF972qs9oKsyQnOvkhcnbKMFvUmWDsTrVWaa2IwRwJXXWlbUmiLsiP+ZAThPt8UIlq93jCP5x0+45AXSYj/WiXWN0jZpFObIEMx/3dhQeUb9kSA4=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823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Mauricová</dc:creator>
  <cp:lastModifiedBy>Linda Antony</cp:lastModifiedBy>
  <cp:revision>28</cp:revision>
  <dcterms:created xsi:type="dcterms:W3CDTF">2023-01-09T16:17:00Z</dcterms:created>
  <dcterms:modified xsi:type="dcterms:W3CDTF">2023-03-09T14:20:00Z</dcterms:modified>
</cp:coreProperties>
</file>