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268D6" w14:textId="77777777" w:rsidR="00AC27F5" w:rsidRDefault="00AC27F5" w:rsidP="00811111">
      <w:pPr>
        <w:rPr>
          <w:b/>
          <w:bCs/>
        </w:rPr>
      </w:pPr>
    </w:p>
    <w:p w14:paraId="5B139119" w14:textId="74E6FB4D" w:rsidR="00C04F53" w:rsidRDefault="00811111" w:rsidP="00AC27F5">
      <w:pPr>
        <w:jc w:val="center"/>
        <w:rPr>
          <w:b/>
          <w:bCs/>
          <w:sz w:val="32"/>
          <w:szCs w:val="32"/>
        </w:rPr>
      </w:pPr>
      <w:r w:rsidRPr="00AC27F5">
        <w:rPr>
          <w:b/>
          <w:bCs/>
          <w:sz w:val="32"/>
          <w:szCs w:val="32"/>
        </w:rPr>
        <w:t xml:space="preserve">Newyorská legenda </w:t>
      </w:r>
      <w:r w:rsidR="00AC27F5">
        <w:rPr>
          <w:b/>
          <w:bCs/>
          <w:sz w:val="32"/>
          <w:szCs w:val="32"/>
        </w:rPr>
        <w:t xml:space="preserve">opět </w:t>
      </w:r>
      <w:r w:rsidRPr="00AC27F5">
        <w:rPr>
          <w:b/>
          <w:bCs/>
          <w:sz w:val="32"/>
          <w:szCs w:val="32"/>
        </w:rPr>
        <w:t>v Praze. Holešovická tržnice chystá den plný pastrami</w:t>
      </w:r>
    </w:p>
    <w:p w14:paraId="64BD1228" w14:textId="77777777" w:rsidR="00AC27F5" w:rsidRDefault="00AC27F5" w:rsidP="00AC27F5">
      <w:pPr>
        <w:jc w:val="both"/>
        <w:rPr>
          <w:b/>
          <w:bCs/>
        </w:rPr>
      </w:pPr>
    </w:p>
    <w:p w14:paraId="734F72F9" w14:textId="759C4080" w:rsidR="00811111" w:rsidRPr="00811111" w:rsidRDefault="00811111" w:rsidP="00AC27F5">
      <w:pPr>
        <w:jc w:val="both"/>
        <w:rPr>
          <w:b/>
          <w:bCs/>
        </w:rPr>
      </w:pPr>
      <w:r w:rsidRPr="00811111">
        <w:t xml:space="preserve">Praha, </w:t>
      </w:r>
      <w:r w:rsidR="00932DAE">
        <w:t>20</w:t>
      </w:r>
      <w:r w:rsidRPr="00811111">
        <w:t>. dubna 2026 –</w:t>
      </w:r>
      <w:r w:rsidRPr="00811111">
        <w:rPr>
          <w:b/>
          <w:bCs/>
        </w:rPr>
        <w:t xml:space="preserve"> Holešovická tržnice zve ve čtvrtek 23. dubna do Haly 11 na celodenní gastro akci PASTRAMI POP–UP VOL. IV, která propojí špičky české street food a BBQ scény. Od 11:00 do 22:00 budou mít návštěvníci možnost ochutnat </w:t>
      </w:r>
      <w:r w:rsidR="003C111D">
        <w:rPr>
          <w:b/>
          <w:bCs/>
        </w:rPr>
        <w:t>různorodé variace</w:t>
      </w:r>
      <w:r w:rsidRPr="00811111">
        <w:rPr>
          <w:b/>
          <w:bCs/>
        </w:rPr>
        <w:t xml:space="preserve"> jednoho z</w:t>
      </w:r>
      <w:r w:rsidR="00AC27F5">
        <w:rPr>
          <w:b/>
          <w:bCs/>
        </w:rPr>
        <w:t> </w:t>
      </w:r>
      <w:proofErr w:type="spellStart"/>
      <w:r w:rsidRPr="00811111">
        <w:rPr>
          <w:b/>
          <w:bCs/>
        </w:rPr>
        <w:t>nejikoničtějších</w:t>
      </w:r>
      <w:proofErr w:type="spellEnd"/>
      <w:r w:rsidRPr="00811111">
        <w:rPr>
          <w:b/>
          <w:bCs/>
        </w:rPr>
        <w:t xml:space="preserve"> sendvičů světa</w:t>
      </w:r>
      <w:r w:rsidR="00AC27F5" w:rsidRPr="00AC27F5">
        <w:rPr>
          <w:b/>
          <w:bCs/>
        </w:rPr>
        <w:t>,</w:t>
      </w:r>
      <w:r w:rsidRPr="00811111">
        <w:rPr>
          <w:b/>
          <w:bCs/>
        </w:rPr>
        <w:t xml:space="preserve"> pastrami.</w:t>
      </w:r>
      <w:r w:rsidR="00AC27F5">
        <w:rPr>
          <w:b/>
          <w:bCs/>
        </w:rPr>
        <w:t xml:space="preserve"> </w:t>
      </w:r>
    </w:p>
    <w:p w14:paraId="156A69B7" w14:textId="4997DE5B" w:rsidR="00811111" w:rsidRPr="00811111" w:rsidRDefault="00811111" w:rsidP="00AC27F5">
      <w:pPr>
        <w:jc w:val="both"/>
      </w:pPr>
      <w:r w:rsidRPr="00811111">
        <w:t>Vedle klasických masových verzí pastrami se objeví i moderní interpretace včetně veg</w:t>
      </w:r>
      <w:r w:rsidR="00AC27F5">
        <w:t xml:space="preserve">anských </w:t>
      </w:r>
      <w:r w:rsidRPr="00811111">
        <w:t xml:space="preserve">variant, které ukazují, že i tradiční recept může mít </w:t>
      </w:r>
      <w:r w:rsidR="00AC27F5">
        <w:t>vynikající rostlinou</w:t>
      </w:r>
      <w:r w:rsidRPr="00811111">
        <w:t xml:space="preserve"> podobu.</w:t>
      </w:r>
      <w:r w:rsidR="00AC27F5">
        <w:t xml:space="preserve"> </w:t>
      </w:r>
      <w:r w:rsidR="00AC27F5" w:rsidRPr="00AC27F5">
        <w:t>Každý podnik přinese vlastní rukopis, takže stejný sendvič tu neexistuje dvakrát.</w:t>
      </w:r>
      <w:r w:rsidR="00AC27F5">
        <w:t xml:space="preserve"> Chuťové pohárky povzbudí výběr alko i nealko nápojů včetně řemeslného piva. </w:t>
      </w:r>
      <w:r w:rsidRPr="00811111">
        <w:t>Celodenní program doplní hudba a otevřený prostor Haly 11, který nabídne zázemí pro ochutnávání i pohodlné posezení.</w:t>
      </w:r>
    </w:p>
    <w:p w14:paraId="2E665C2F" w14:textId="0F32016C" w:rsidR="00811111" w:rsidRPr="00811111" w:rsidRDefault="00811111" w:rsidP="00AC27F5">
      <w:pPr>
        <w:jc w:val="both"/>
      </w:pPr>
      <w:r w:rsidRPr="00811111">
        <w:t xml:space="preserve">Pastrami POP–UP se během předchozích ročníků stal vyhledávanou jednodenní gastro událostí, která každoročně přitahuje milovníky street foodu z celé Prahy. Letošní čtvrtý ročník navazuje na úspěšný koncept a posouvá jej dál </w:t>
      </w:r>
      <w:r w:rsidR="00AC27F5">
        <w:t xml:space="preserve">s </w:t>
      </w:r>
      <w:r w:rsidRPr="00811111">
        <w:t>důrazem na rozmanitost chutí.</w:t>
      </w:r>
    </w:p>
    <w:p w14:paraId="4DD2F981" w14:textId="614E1C85" w:rsidR="00811111" w:rsidRDefault="00811111" w:rsidP="00811111">
      <w:pPr>
        <w:rPr>
          <w:b/>
          <w:bCs/>
        </w:rPr>
      </w:pPr>
      <w:r w:rsidRPr="00811111">
        <w:rPr>
          <w:b/>
          <w:bCs/>
        </w:rPr>
        <w:t>PASTRAMI POP–UP VOL. IV</w:t>
      </w:r>
      <w:r w:rsidRPr="00811111">
        <w:br/>
        <w:t>Hala 11, Holešovická tržnice</w:t>
      </w:r>
      <w:r w:rsidRPr="00811111">
        <w:br/>
        <w:t>23. 4. 2026 | 11:00–22:00</w:t>
      </w:r>
      <w:r w:rsidRPr="00811111">
        <w:br/>
      </w:r>
      <w:r w:rsidRPr="00AC27F5">
        <w:rPr>
          <w:b/>
          <w:bCs/>
        </w:rPr>
        <w:t>Vstup zdarma</w:t>
      </w:r>
    </w:p>
    <w:p w14:paraId="4ACD9BA1" w14:textId="77777777" w:rsidR="00A434CC" w:rsidRDefault="00A434CC" w:rsidP="00811111">
      <w:pPr>
        <w:rPr>
          <w:b/>
          <w:bCs/>
        </w:rPr>
      </w:pPr>
    </w:p>
    <w:p w14:paraId="34DF9377" w14:textId="21936154" w:rsidR="00A434CC" w:rsidRDefault="00A434CC" w:rsidP="00A434CC">
      <w:pPr>
        <w:spacing w:after="0" w:line="276" w:lineRule="auto"/>
        <w:jc w:val="both"/>
        <w:rPr>
          <w:rFonts w:eastAsia="Calibri" w:cstheme="minorHAnsi"/>
          <w:kern w:val="0"/>
          <w:lang w:val="cs" w:eastAsia="cs-CZ"/>
          <w14:ligatures w14:val="none"/>
        </w:rPr>
      </w:pPr>
      <w:r>
        <w:rPr>
          <w:rFonts w:eastAsia="Calibri" w:cstheme="minorHAnsi"/>
          <w:kern w:val="0"/>
          <w:lang w:val="cs" w:eastAsia="cs-CZ"/>
          <w14:ligatures w14:val="none"/>
        </w:rPr>
        <w:t>P</w:t>
      </w:r>
      <w:r w:rsidRPr="00937ED6">
        <w:rPr>
          <w:rFonts w:eastAsia="Calibri" w:cstheme="minorHAnsi"/>
          <w:kern w:val="0"/>
          <w:lang w:val="cs" w:eastAsia="cs-CZ"/>
          <w14:ligatures w14:val="none"/>
        </w:rPr>
        <w:t xml:space="preserve">ro více informací sledujte stránky </w:t>
      </w:r>
      <w:hyperlink r:id="rId6" w:history="1">
        <w:r w:rsidRPr="00937ED6">
          <w:rPr>
            <w:rStyle w:val="Hypertextovodkaz"/>
            <w:rFonts w:eastAsia="Calibri" w:cstheme="minorHAnsi"/>
            <w:kern w:val="0"/>
            <w:lang w:eastAsia="cs-CZ"/>
            <w14:ligatures w14:val="none"/>
          </w:rPr>
          <w:t>Holešovická tržnice</w:t>
        </w:r>
      </w:hyperlink>
      <w:r w:rsidRPr="00937ED6">
        <w:rPr>
          <w:rFonts w:eastAsia="Calibri" w:cstheme="minorHAnsi"/>
          <w:kern w:val="0"/>
          <w:lang w:val="cs" w:eastAsia="cs-CZ"/>
          <w14:ligatures w14:val="none"/>
        </w:rPr>
        <w:t xml:space="preserve"> a sociální sítě</w:t>
      </w:r>
      <w:r>
        <w:rPr>
          <w:rFonts w:eastAsia="Calibri" w:cstheme="minorHAnsi"/>
          <w:kern w:val="0"/>
          <w:lang w:val="cs" w:eastAsia="cs-CZ"/>
          <w14:ligatures w14:val="none"/>
        </w:rPr>
        <w:t>.</w:t>
      </w:r>
    </w:p>
    <w:p w14:paraId="00290644" w14:textId="77777777" w:rsidR="00A434CC" w:rsidRPr="00937ED6" w:rsidRDefault="00A434CC" w:rsidP="00A434CC">
      <w:pPr>
        <w:spacing w:after="0" w:line="276" w:lineRule="auto"/>
        <w:jc w:val="both"/>
        <w:rPr>
          <w:rFonts w:eastAsia="Calibri" w:cstheme="minorHAnsi"/>
          <w:kern w:val="0"/>
          <w:lang w:val="cs" w:eastAsia="cs-CZ"/>
          <w14:ligatures w14:val="none"/>
        </w:rPr>
      </w:pPr>
    </w:p>
    <w:p w14:paraId="40E1FD80" w14:textId="77777777" w:rsidR="00A434CC" w:rsidRPr="00960303" w:rsidRDefault="00A434CC" w:rsidP="00A434CC">
      <w:pPr>
        <w:pBdr>
          <w:bottom w:val="single" w:sz="4" w:space="1" w:color="auto"/>
        </w:pBdr>
        <w:jc w:val="both"/>
        <w:rPr>
          <w:rFonts w:eastAsia="Calibri" w:cstheme="minorHAnsi"/>
        </w:rPr>
      </w:pPr>
    </w:p>
    <w:p w14:paraId="38C6E414" w14:textId="77777777" w:rsidR="00A434CC" w:rsidRPr="00960303" w:rsidRDefault="00A434CC" w:rsidP="00A434CC">
      <w:pPr>
        <w:jc w:val="both"/>
        <w:rPr>
          <w:rFonts w:cstheme="minorHAnsi"/>
          <w:b/>
          <w:bCs/>
          <w:i/>
          <w:iCs/>
        </w:rPr>
      </w:pPr>
      <w:r w:rsidRPr="00960303">
        <w:rPr>
          <w:rFonts w:cstheme="minorHAnsi"/>
          <w:b/>
          <w:bCs/>
          <w:i/>
          <w:iCs/>
        </w:rPr>
        <w:t xml:space="preserve">Kontakt pro média: </w:t>
      </w:r>
    </w:p>
    <w:p w14:paraId="4128AD8E" w14:textId="77777777" w:rsidR="00A434CC" w:rsidRPr="00960303" w:rsidRDefault="00A434CC" w:rsidP="00A434CC">
      <w:pPr>
        <w:jc w:val="both"/>
        <w:rPr>
          <w:rFonts w:cstheme="minorHAnsi"/>
        </w:rPr>
      </w:pPr>
      <w:r w:rsidRPr="00960303">
        <w:rPr>
          <w:rFonts w:cstheme="minorHAnsi"/>
        </w:rPr>
        <w:t>Linda Antony / tel: 777</w:t>
      </w:r>
      <w:r>
        <w:rPr>
          <w:rFonts w:cstheme="minorHAnsi"/>
        </w:rPr>
        <w:t xml:space="preserve"> </w:t>
      </w:r>
      <w:r w:rsidRPr="00960303">
        <w:rPr>
          <w:rFonts w:cstheme="minorHAnsi"/>
        </w:rPr>
        <w:t>16</w:t>
      </w:r>
      <w:r>
        <w:rPr>
          <w:rFonts w:cstheme="minorHAnsi"/>
        </w:rPr>
        <w:t xml:space="preserve"> </w:t>
      </w:r>
      <w:r w:rsidRPr="00960303">
        <w:rPr>
          <w:rFonts w:cstheme="minorHAnsi"/>
        </w:rPr>
        <w:t>88</w:t>
      </w:r>
      <w:r>
        <w:rPr>
          <w:rFonts w:cstheme="minorHAnsi"/>
        </w:rPr>
        <w:t xml:space="preserve"> </w:t>
      </w:r>
      <w:r w:rsidRPr="00960303">
        <w:rPr>
          <w:rFonts w:cstheme="minorHAnsi"/>
        </w:rPr>
        <w:t xml:space="preserve">99 / email: </w:t>
      </w:r>
      <w:hyperlink r:id="rId7" w:history="1">
        <w:r w:rsidRPr="00960303">
          <w:rPr>
            <w:rStyle w:val="Hypertextovodkaz"/>
            <w:rFonts w:cstheme="minorHAnsi"/>
          </w:rPr>
          <w:t>linda.antony@navystavisti.cz</w:t>
        </w:r>
      </w:hyperlink>
    </w:p>
    <w:p w14:paraId="5096F5B4" w14:textId="77777777" w:rsidR="00A434CC" w:rsidRPr="00960303" w:rsidRDefault="00A434CC" w:rsidP="00A434CC">
      <w:pPr>
        <w:jc w:val="both"/>
        <w:rPr>
          <w:rFonts w:cstheme="minorHAnsi"/>
        </w:rPr>
      </w:pPr>
      <w:r w:rsidRPr="00960303">
        <w:rPr>
          <w:rFonts w:cstheme="minorHAnsi"/>
        </w:rPr>
        <w:t xml:space="preserve">Veronika Wolfová / tel: </w:t>
      </w:r>
      <w:r>
        <w:rPr>
          <w:rFonts w:cstheme="minorHAnsi"/>
        </w:rPr>
        <w:t xml:space="preserve">724 442 965 / email: </w:t>
      </w:r>
      <w:hyperlink r:id="rId8" w:history="1">
        <w:r w:rsidRPr="004A02DD">
          <w:rPr>
            <w:rStyle w:val="Hypertextovodkaz"/>
            <w:rFonts w:cstheme="minorHAnsi"/>
          </w:rPr>
          <w:t>pr@navystavisti.cz</w:t>
        </w:r>
      </w:hyperlink>
      <w:r>
        <w:rPr>
          <w:rFonts w:cstheme="minorHAnsi"/>
        </w:rPr>
        <w:t xml:space="preserve"> </w:t>
      </w:r>
    </w:p>
    <w:p w14:paraId="23D4C6E9" w14:textId="77777777" w:rsidR="00A434CC" w:rsidRPr="00811111" w:rsidRDefault="00A434CC" w:rsidP="00811111"/>
    <w:sectPr w:rsidR="00A434CC" w:rsidRPr="0081111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D51CA" w14:textId="77777777" w:rsidR="00D271EC" w:rsidRDefault="00D271EC" w:rsidP="00AC27F5">
      <w:pPr>
        <w:spacing w:after="0" w:line="240" w:lineRule="auto"/>
      </w:pPr>
      <w:r>
        <w:separator/>
      </w:r>
    </w:p>
  </w:endnote>
  <w:endnote w:type="continuationSeparator" w:id="0">
    <w:p w14:paraId="2AFEC024" w14:textId="77777777" w:rsidR="00D271EC" w:rsidRDefault="00D271EC" w:rsidP="00AC2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94B2E" w14:textId="6D8D80B3" w:rsidR="00AC27F5" w:rsidRDefault="00AC27F5">
    <w:pPr>
      <w:pStyle w:val="Zpat"/>
    </w:pPr>
    <w:r w:rsidRPr="007379CA">
      <w:rPr>
        <w:rFonts w:eastAsia="Calibri" w:cstheme="minorHAnsi"/>
        <w:noProof/>
        <w:kern w:val="0"/>
        <w:lang w:val="cs" w:eastAsia="cs-CZ"/>
        <w14:ligatures w14:val="none"/>
      </w:rPr>
      <w:drawing>
        <wp:inline distT="0" distB="0" distL="0" distR="0" wp14:anchorId="688F4777" wp14:editId="2B3B6571">
          <wp:extent cx="5760720" cy="1145540"/>
          <wp:effectExtent l="0" t="0" r="0" b="0"/>
          <wp:docPr id="207865323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865323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145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82DB9" w14:textId="77777777" w:rsidR="00D271EC" w:rsidRDefault="00D271EC" w:rsidP="00AC27F5">
      <w:pPr>
        <w:spacing w:after="0" w:line="240" w:lineRule="auto"/>
      </w:pPr>
      <w:r>
        <w:separator/>
      </w:r>
    </w:p>
  </w:footnote>
  <w:footnote w:type="continuationSeparator" w:id="0">
    <w:p w14:paraId="3D22497A" w14:textId="77777777" w:rsidR="00D271EC" w:rsidRDefault="00D271EC" w:rsidP="00AC2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99CA4" w14:textId="1B5E134C" w:rsidR="00AC27F5" w:rsidRDefault="00AC27F5" w:rsidP="00AC27F5">
    <w:pPr>
      <w:pStyle w:val="Zhlav"/>
      <w:jc w:val="center"/>
    </w:pPr>
    <w:r>
      <w:rPr>
        <w:noProof/>
        <w:lang w:eastAsia="cs-CZ"/>
      </w:rPr>
      <w:drawing>
        <wp:inline distT="0" distB="0" distL="0" distR="0" wp14:anchorId="031706A2" wp14:editId="256614EC">
          <wp:extent cx="2405063" cy="416229"/>
          <wp:effectExtent l="0" t="0" r="0" b="3175"/>
          <wp:docPr id="3" name="Obrázek 3" descr="Obsah obrázku text, Písmo, Grafika, grafický design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text, Písmo, Grafika, grafický design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2705" cy="4469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111"/>
    <w:rsid w:val="00054BA2"/>
    <w:rsid w:val="0019001B"/>
    <w:rsid w:val="003C111D"/>
    <w:rsid w:val="0050468A"/>
    <w:rsid w:val="005723DE"/>
    <w:rsid w:val="00656553"/>
    <w:rsid w:val="00811111"/>
    <w:rsid w:val="00870198"/>
    <w:rsid w:val="00932DAE"/>
    <w:rsid w:val="00A21F8A"/>
    <w:rsid w:val="00A434CC"/>
    <w:rsid w:val="00A81D88"/>
    <w:rsid w:val="00AC27F5"/>
    <w:rsid w:val="00B96680"/>
    <w:rsid w:val="00C04F53"/>
    <w:rsid w:val="00C90AB3"/>
    <w:rsid w:val="00C910A7"/>
    <w:rsid w:val="00D271EC"/>
    <w:rsid w:val="00EC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82DE0"/>
  <w15:chartTrackingRefBased/>
  <w15:docId w15:val="{6BBF5DC1-725E-4F51-B4B8-5B2C1ACFF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111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111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111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111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111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111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111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111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111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111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111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111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1111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1111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1111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1111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1111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1111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111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111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111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111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111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1111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1111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1111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111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1111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11111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AC2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27F5"/>
  </w:style>
  <w:style w:type="paragraph" w:styleId="Zpat">
    <w:name w:val="footer"/>
    <w:basedOn w:val="Normln"/>
    <w:link w:val="ZpatChar"/>
    <w:uiPriority w:val="99"/>
    <w:unhideWhenUsed/>
    <w:rsid w:val="00AC2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C27F5"/>
  </w:style>
  <w:style w:type="character" w:styleId="Hypertextovodkaz">
    <w:name w:val="Hyperlink"/>
    <w:basedOn w:val="Standardnpsmoodstavce"/>
    <w:uiPriority w:val="99"/>
    <w:unhideWhenUsed/>
    <w:rsid w:val="00A434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@navystavisti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inda.antony@navystavisti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olesovickatrznice.cz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wolfová</dc:creator>
  <cp:keywords/>
  <dc:description/>
  <cp:lastModifiedBy>Eliška Koloušková</cp:lastModifiedBy>
  <cp:revision>2</cp:revision>
  <dcterms:created xsi:type="dcterms:W3CDTF">2026-04-20T08:23:00Z</dcterms:created>
  <dcterms:modified xsi:type="dcterms:W3CDTF">2026-04-20T08:23:00Z</dcterms:modified>
</cp:coreProperties>
</file>