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A10D" w14:textId="77777777" w:rsidR="00211F01" w:rsidRDefault="00211F01" w:rsidP="00132A47">
      <w:pPr>
        <w:jc w:val="center"/>
        <w:rPr>
          <w:b/>
          <w:bCs/>
          <w:sz w:val="28"/>
          <w:szCs w:val="28"/>
        </w:rPr>
      </w:pPr>
    </w:p>
    <w:p w14:paraId="1EEAE0A2" w14:textId="6A83BC09" w:rsidR="00A95B2D" w:rsidRPr="00D446C0" w:rsidRDefault="00A95B2D" w:rsidP="00132A47">
      <w:pPr>
        <w:jc w:val="center"/>
        <w:rPr>
          <w:b/>
          <w:bCs/>
          <w:sz w:val="28"/>
          <w:szCs w:val="28"/>
        </w:rPr>
      </w:pPr>
      <w:r w:rsidRPr="00D446C0">
        <w:rPr>
          <w:b/>
          <w:bCs/>
          <w:sz w:val="28"/>
          <w:szCs w:val="28"/>
        </w:rPr>
        <w:t xml:space="preserve">Nejbarevnější oslava v Holešovické tržnici se blíží! </w:t>
      </w:r>
      <w:proofErr w:type="spellStart"/>
      <w:r w:rsidRPr="00D446C0">
        <w:rPr>
          <w:b/>
          <w:bCs/>
          <w:sz w:val="28"/>
          <w:szCs w:val="28"/>
        </w:rPr>
        <w:t>Día</w:t>
      </w:r>
      <w:proofErr w:type="spellEnd"/>
      <w:r w:rsidRPr="00D446C0">
        <w:rPr>
          <w:b/>
          <w:bCs/>
          <w:sz w:val="28"/>
          <w:szCs w:val="28"/>
        </w:rPr>
        <w:t xml:space="preserve"> de los </w:t>
      </w:r>
      <w:proofErr w:type="spellStart"/>
      <w:r w:rsidRPr="00D446C0">
        <w:rPr>
          <w:b/>
          <w:bCs/>
          <w:sz w:val="28"/>
          <w:szCs w:val="28"/>
        </w:rPr>
        <w:t>Muertos</w:t>
      </w:r>
      <w:proofErr w:type="spellEnd"/>
      <w:r w:rsidRPr="00D446C0">
        <w:rPr>
          <w:b/>
          <w:bCs/>
          <w:sz w:val="28"/>
          <w:szCs w:val="28"/>
        </w:rPr>
        <w:t xml:space="preserve"> připomene symboliku oslav života a smrti</w:t>
      </w:r>
    </w:p>
    <w:p w14:paraId="340F738D" w14:textId="77777777" w:rsidR="00132A47" w:rsidRPr="00132A47" w:rsidRDefault="00132A47" w:rsidP="00132A47">
      <w:pPr>
        <w:jc w:val="center"/>
        <w:rPr>
          <w:b/>
          <w:bCs/>
          <w:sz w:val="24"/>
          <w:szCs w:val="24"/>
        </w:rPr>
      </w:pPr>
    </w:p>
    <w:p w14:paraId="1D4CFE2D" w14:textId="3ADED48C" w:rsidR="000111A1" w:rsidRPr="000111A1" w:rsidRDefault="000111A1" w:rsidP="00BC2A37">
      <w:pPr>
        <w:jc w:val="both"/>
        <w:rPr>
          <w:b/>
          <w:bCs/>
        </w:rPr>
      </w:pPr>
      <w:r w:rsidRPr="000111A1">
        <w:t xml:space="preserve">Praha, září 2025 – </w:t>
      </w:r>
      <w:r w:rsidR="00BC2A37" w:rsidRPr="00BC2A37">
        <w:rPr>
          <w:b/>
          <w:bCs/>
        </w:rPr>
        <w:t>V</w:t>
      </w:r>
      <w:r w:rsidRPr="000111A1">
        <w:rPr>
          <w:b/>
          <w:bCs/>
        </w:rPr>
        <w:t xml:space="preserve">e čtvrtek 30. října se Holešovická tržnice </w:t>
      </w:r>
      <w:r w:rsidR="00BC2A37" w:rsidRPr="00BC2A37">
        <w:rPr>
          <w:b/>
          <w:bCs/>
        </w:rPr>
        <w:t xml:space="preserve">již tradičně </w:t>
      </w:r>
      <w:r w:rsidRPr="000111A1">
        <w:rPr>
          <w:b/>
          <w:bCs/>
        </w:rPr>
        <w:t>promění v</w:t>
      </w:r>
      <w:r w:rsidR="00211F01">
        <w:rPr>
          <w:b/>
          <w:bCs/>
        </w:rPr>
        <w:t> </w:t>
      </w:r>
      <w:r w:rsidRPr="000111A1">
        <w:rPr>
          <w:b/>
          <w:bCs/>
        </w:rPr>
        <w:t xml:space="preserve">pestrobarevné centrum mexických tradic. Návštěvníky čeká venkovní gastro zóna plná mexických specialit, mexická tržnice v Hale 13 a také speciální program pro děti v Hale 11. Atmosféru svátku dokreslí autentický mexický oltář zapůjčený mexickou ambasádou, </w:t>
      </w:r>
      <w:proofErr w:type="spellStart"/>
      <w:r w:rsidRPr="000111A1">
        <w:rPr>
          <w:b/>
          <w:bCs/>
        </w:rPr>
        <w:t>mariachi</w:t>
      </w:r>
      <w:proofErr w:type="spellEnd"/>
      <w:r w:rsidRPr="000111A1">
        <w:rPr>
          <w:b/>
          <w:bCs/>
        </w:rPr>
        <w:t xml:space="preserve">, </w:t>
      </w:r>
      <w:proofErr w:type="spellStart"/>
      <w:r w:rsidRPr="000111A1">
        <w:rPr>
          <w:b/>
          <w:bCs/>
        </w:rPr>
        <w:t>chůdaři</w:t>
      </w:r>
      <w:proofErr w:type="spellEnd"/>
      <w:r w:rsidRPr="000111A1">
        <w:rPr>
          <w:b/>
          <w:bCs/>
        </w:rPr>
        <w:t xml:space="preserve"> v kostýmech a pestré masky, které s úctou přibližují smysl a symboliku jednoho z nejvýznamnějších mexických svátků. Je to zážitek pro všechny smysly – vizuálně ohromující, chuťově bohatý a prodchnutý oslavou života</w:t>
      </w:r>
      <w:r w:rsidR="00BC2A37" w:rsidRPr="00BC2A37">
        <w:rPr>
          <w:b/>
          <w:bCs/>
        </w:rPr>
        <w:t xml:space="preserve"> a smrti</w:t>
      </w:r>
      <w:r w:rsidRPr="000111A1">
        <w:rPr>
          <w:b/>
          <w:bCs/>
        </w:rPr>
        <w:t>.</w:t>
      </w:r>
    </w:p>
    <w:p w14:paraId="60B5CF58" w14:textId="32B8BFD8" w:rsidR="00132A47" w:rsidRDefault="00132A47" w:rsidP="00A9175F">
      <w:pPr>
        <w:pStyle w:val="Bezmezer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G</w:t>
      </w:r>
      <w:r w:rsidRPr="00132A47">
        <w:rPr>
          <w:b/>
          <w:bCs/>
          <w:kern w:val="2"/>
          <w14:ligatures w14:val="standardContextual"/>
        </w:rPr>
        <w:t>astro zóna s mexickým srdcem</w:t>
      </w:r>
    </w:p>
    <w:p w14:paraId="1042DE5B" w14:textId="77777777" w:rsidR="00E86F71" w:rsidRDefault="00E86F71" w:rsidP="00A9175F">
      <w:pPr>
        <w:pStyle w:val="Bezmezer"/>
        <w:jc w:val="both"/>
        <w:rPr>
          <w:b/>
          <w:bCs/>
          <w:kern w:val="2"/>
          <w14:ligatures w14:val="standardContextual"/>
        </w:rPr>
      </w:pPr>
    </w:p>
    <w:p w14:paraId="05EE5152" w14:textId="0F038852" w:rsidR="00132A47" w:rsidRDefault="00BC2A37" w:rsidP="00132A47">
      <w:pPr>
        <w:pStyle w:val="Bezmezer"/>
        <w:jc w:val="both"/>
      </w:pPr>
      <w:r>
        <w:t>Středobodem</w:t>
      </w:r>
      <w:r w:rsidR="000111A1" w:rsidRPr="000111A1">
        <w:t xml:space="preserve"> dění </w:t>
      </w:r>
      <w:r>
        <w:t>bude</w:t>
      </w:r>
      <w:r w:rsidR="00132A47">
        <w:t xml:space="preserve"> stejně jako v uplynulém roce</w:t>
      </w:r>
      <w:r w:rsidR="000111A1" w:rsidRPr="000111A1">
        <w:t xml:space="preserve"> </w:t>
      </w:r>
      <w:r w:rsidR="000111A1" w:rsidRPr="000111A1">
        <w:rPr>
          <w:b/>
          <w:bCs/>
        </w:rPr>
        <w:t>Tržní náměstí</w:t>
      </w:r>
      <w:r w:rsidR="000111A1" w:rsidRPr="000111A1">
        <w:t xml:space="preserve">, které se od 11:00 do 22:00 promění ve venkovní gastro zónu. Ochutnat tu </w:t>
      </w:r>
      <w:r w:rsidR="00211F01">
        <w:t>budete moci</w:t>
      </w:r>
      <w:r w:rsidR="000111A1" w:rsidRPr="000111A1">
        <w:t xml:space="preserve"> </w:t>
      </w:r>
      <w:r w:rsidR="00132A47">
        <w:t>oblíbené</w:t>
      </w:r>
      <w:r w:rsidR="000111A1" w:rsidRPr="000111A1">
        <w:t xml:space="preserve"> mexické pochoutky – od tacos a </w:t>
      </w:r>
      <w:proofErr w:type="spellStart"/>
      <w:r w:rsidR="000111A1" w:rsidRPr="000111A1">
        <w:t>quesadillas</w:t>
      </w:r>
      <w:proofErr w:type="spellEnd"/>
      <w:r w:rsidR="000111A1" w:rsidRPr="000111A1">
        <w:t xml:space="preserve"> až po sladké </w:t>
      </w:r>
      <w:proofErr w:type="spellStart"/>
      <w:r w:rsidR="000111A1" w:rsidRPr="000111A1">
        <w:t>churros</w:t>
      </w:r>
      <w:proofErr w:type="spellEnd"/>
      <w:r w:rsidR="000111A1" w:rsidRPr="000111A1">
        <w:t xml:space="preserve"> – a k nim typické nápoje. Součástí programu bude také </w:t>
      </w:r>
      <w:r w:rsidR="00132A47">
        <w:rPr>
          <w:b/>
          <w:bCs/>
        </w:rPr>
        <w:t>tradiční</w:t>
      </w:r>
      <w:r>
        <w:rPr>
          <w:b/>
          <w:bCs/>
        </w:rPr>
        <w:t xml:space="preserve"> mexický</w:t>
      </w:r>
      <w:r w:rsidR="000111A1" w:rsidRPr="000111A1">
        <w:rPr>
          <w:b/>
          <w:bCs/>
        </w:rPr>
        <w:t xml:space="preserve"> oltář</w:t>
      </w:r>
      <w:r w:rsidR="000111A1" w:rsidRPr="000111A1">
        <w:t>, který</w:t>
      </w:r>
      <w:r>
        <w:t xml:space="preserve"> </w:t>
      </w:r>
      <w:r w:rsidR="00211F01">
        <w:t>se</w:t>
      </w:r>
      <w:r>
        <w:t xml:space="preserve"> letos pro návštěvníky otevře nejen v den akce, ale i několik dní před </w:t>
      </w:r>
      <w:r w:rsidR="00D26819">
        <w:t>ní</w:t>
      </w:r>
      <w:r w:rsidR="00132A47">
        <w:t>. L</w:t>
      </w:r>
      <w:r>
        <w:t xml:space="preserve">idé </w:t>
      </w:r>
      <w:r w:rsidR="00132A47">
        <w:t>tak budou mít</w:t>
      </w:r>
      <w:r>
        <w:t xml:space="preserve"> </w:t>
      </w:r>
      <w:r w:rsidR="00132A47">
        <w:t xml:space="preserve">více </w:t>
      </w:r>
      <w:r>
        <w:t>čas</w:t>
      </w:r>
      <w:r w:rsidR="00132A47">
        <w:t>u</w:t>
      </w:r>
      <w:r>
        <w:t xml:space="preserve"> </w:t>
      </w:r>
      <w:r w:rsidR="00132A47">
        <w:t xml:space="preserve">se tu </w:t>
      </w:r>
      <w:r>
        <w:t xml:space="preserve">v klidu zastavit, zavzpomínat na své blízké, kteří je již opustili a dozvědět se </w:t>
      </w:r>
      <w:r w:rsidR="00211F01">
        <w:t>zajímavosti</w:t>
      </w:r>
      <w:r>
        <w:t xml:space="preserve"> o symbolice oltáře a jednotlivých předmět</w:t>
      </w:r>
      <w:r w:rsidR="00132A47">
        <w:t>ech</w:t>
      </w:r>
      <w:r>
        <w:t xml:space="preserve">, které se na něm objevují. </w:t>
      </w:r>
      <w:r w:rsidR="00132A47">
        <w:t xml:space="preserve">Oltář </w:t>
      </w:r>
      <w:r>
        <w:t xml:space="preserve">bude </w:t>
      </w:r>
      <w:r w:rsidR="00132A47">
        <w:t xml:space="preserve">otevřený poprvé </w:t>
      </w:r>
      <w:r>
        <w:t xml:space="preserve">v sobotu 25. 10. v čase 8:00 – 15:00 a </w:t>
      </w:r>
      <w:r w:rsidR="00132A47">
        <w:t xml:space="preserve">poté </w:t>
      </w:r>
      <w:r>
        <w:t xml:space="preserve">od pondělí </w:t>
      </w:r>
      <w:r w:rsidR="00A9175F">
        <w:t xml:space="preserve">27. 10. </w:t>
      </w:r>
      <w:r>
        <w:t xml:space="preserve">do středy </w:t>
      </w:r>
      <w:r w:rsidR="00A9175F">
        <w:t xml:space="preserve">29. 10. </w:t>
      </w:r>
      <w:r>
        <w:t>mezi 11:00 a 19:00</w:t>
      </w:r>
      <w:r w:rsidR="00A9175F">
        <w:t xml:space="preserve"> hodinou</w:t>
      </w:r>
      <w:r>
        <w:t>. Ve čtvrtek</w:t>
      </w:r>
      <w:r w:rsidR="00A9175F">
        <w:t xml:space="preserve"> 30. 10.</w:t>
      </w:r>
      <w:r>
        <w:t xml:space="preserve"> pak </w:t>
      </w:r>
      <w:r w:rsidR="00A9175F">
        <w:t xml:space="preserve">bude </w:t>
      </w:r>
      <w:r w:rsidR="00132A47">
        <w:t>k</w:t>
      </w:r>
      <w:r w:rsidR="00211F01">
        <w:t> </w:t>
      </w:r>
      <w:r w:rsidR="00132A47">
        <w:t>dispozici</w:t>
      </w:r>
      <w:r>
        <w:t xml:space="preserve"> po celou dobu konání festivalu. </w:t>
      </w:r>
    </w:p>
    <w:p w14:paraId="331653B1" w14:textId="77777777" w:rsidR="00132A47" w:rsidRDefault="00132A47" w:rsidP="00132A47">
      <w:pPr>
        <w:pStyle w:val="Bezmezer"/>
        <w:jc w:val="both"/>
      </w:pPr>
    </w:p>
    <w:p w14:paraId="548E0F5F" w14:textId="15916C63" w:rsidR="00660BB2" w:rsidRDefault="00660BB2" w:rsidP="00132A47">
      <w:pPr>
        <w:pStyle w:val="Bezmezer"/>
        <w:jc w:val="both"/>
      </w:pPr>
      <w:r w:rsidRPr="000111A1">
        <w:rPr>
          <w:i/>
          <w:iCs/>
        </w:rPr>
        <w:t>„</w:t>
      </w:r>
      <w:proofErr w:type="spellStart"/>
      <w:r w:rsidRPr="000111A1">
        <w:rPr>
          <w:i/>
          <w:iCs/>
        </w:rPr>
        <w:t>Día</w:t>
      </w:r>
      <w:proofErr w:type="spellEnd"/>
      <w:r w:rsidRPr="000111A1">
        <w:rPr>
          <w:i/>
          <w:iCs/>
        </w:rPr>
        <w:t xml:space="preserve"> de los </w:t>
      </w:r>
      <w:proofErr w:type="spellStart"/>
      <w:r w:rsidRPr="000111A1">
        <w:rPr>
          <w:i/>
          <w:iCs/>
        </w:rPr>
        <w:t>Muertos</w:t>
      </w:r>
      <w:proofErr w:type="spellEnd"/>
      <w:r w:rsidRPr="000111A1">
        <w:rPr>
          <w:i/>
          <w:iCs/>
        </w:rPr>
        <w:t xml:space="preserve"> je u nás každoročně jednou z </w:t>
      </w:r>
      <w:r w:rsidRPr="00660BB2">
        <w:rPr>
          <w:i/>
          <w:iCs/>
        </w:rPr>
        <w:t>nejnavštěvovanějších</w:t>
      </w:r>
      <w:r w:rsidRPr="000111A1">
        <w:rPr>
          <w:i/>
          <w:iCs/>
        </w:rPr>
        <w:t xml:space="preserve"> akcí. V Tržnici ji slavíme s respektem k mexickým tradicím a zároveň ji otevíráme rodinám, dětem i všem milovníkům dobrého jídla</w:t>
      </w:r>
      <w:r w:rsidR="00E30479">
        <w:rPr>
          <w:i/>
          <w:iCs/>
        </w:rPr>
        <w:t xml:space="preserve">, </w:t>
      </w:r>
      <w:r w:rsidRPr="000111A1">
        <w:rPr>
          <w:i/>
          <w:iCs/>
        </w:rPr>
        <w:t>hudby</w:t>
      </w:r>
      <w:r w:rsidR="00E30479">
        <w:rPr>
          <w:i/>
          <w:iCs/>
        </w:rPr>
        <w:t xml:space="preserve"> a zábavy</w:t>
      </w:r>
      <w:r w:rsidRPr="000111A1">
        <w:rPr>
          <w:i/>
          <w:iCs/>
        </w:rPr>
        <w:t>. Je to svátek radosti, vzpomínek a života,“</w:t>
      </w:r>
      <w:r w:rsidRPr="000111A1">
        <w:t xml:space="preserve"> říká </w:t>
      </w:r>
      <w:r w:rsidRPr="00660BB2">
        <w:t>Michal Tošovský, programový ředitel</w:t>
      </w:r>
      <w:r w:rsidRPr="000111A1">
        <w:t xml:space="preserve"> Holešovické tržnice.</w:t>
      </w:r>
    </w:p>
    <w:p w14:paraId="2CB89B12" w14:textId="77777777" w:rsidR="00212FD1" w:rsidRPr="000111A1" w:rsidRDefault="00212FD1" w:rsidP="00132A47">
      <w:pPr>
        <w:pStyle w:val="Bezmezer"/>
        <w:jc w:val="both"/>
      </w:pPr>
    </w:p>
    <w:p w14:paraId="4F58EFAE" w14:textId="3A3B02D4" w:rsidR="000111A1" w:rsidRDefault="000111A1" w:rsidP="00E86F71">
      <w:pPr>
        <w:pStyle w:val="Bezmezer"/>
        <w:jc w:val="both"/>
        <w:rPr>
          <w:b/>
          <w:bCs/>
          <w:kern w:val="2"/>
          <w14:ligatures w14:val="standardContextual"/>
        </w:rPr>
      </w:pPr>
      <w:r w:rsidRPr="00E86F71">
        <w:rPr>
          <w:b/>
          <w:bCs/>
          <w:kern w:val="2"/>
          <w14:ligatures w14:val="standardContextual"/>
        </w:rPr>
        <w:t>Trhy, přednášky a tvoření v</w:t>
      </w:r>
      <w:r w:rsidR="00E86F71">
        <w:rPr>
          <w:b/>
          <w:bCs/>
          <w:kern w:val="2"/>
          <w14:ligatures w14:val="standardContextual"/>
        </w:rPr>
        <w:t> </w:t>
      </w:r>
      <w:r w:rsidRPr="00E86F71">
        <w:rPr>
          <w:b/>
          <w:bCs/>
          <w:kern w:val="2"/>
          <w14:ligatures w14:val="standardContextual"/>
        </w:rPr>
        <w:t>halách</w:t>
      </w:r>
    </w:p>
    <w:p w14:paraId="2471DC30" w14:textId="77777777" w:rsidR="00E86F71" w:rsidRPr="00E86F71" w:rsidRDefault="00E86F71" w:rsidP="00E86F71">
      <w:pPr>
        <w:pStyle w:val="Bezmezer"/>
        <w:jc w:val="both"/>
        <w:rPr>
          <w:b/>
          <w:bCs/>
          <w:kern w:val="2"/>
          <w14:ligatures w14:val="standardContextual"/>
        </w:rPr>
      </w:pPr>
    </w:p>
    <w:p w14:paraId="79C0D655" w14:textId="48847AF1" w:rsidR="00B61E7F" w:rsidRDefault="00ED1BBA" w:rsidP="00E86F71">
      <w:pPr>
        <w:pStyle w:val="Bezmezer"/>
        <w:jc w:val="both"/>
      </w:pPr>
      <w:r w:rsidRPr="00E86F71">
        <w:rPr>
          <w:b/>
          <w:bCs/>
          <w:kern w:val="2"/>
          <w14:ligatures w14:val="standardContextual"/>
        </w:rPr>
        <w:t>Hala 13</w:t>
      </w:r>
      <w:r w:rsidRPr="00E86F71">
        <w:rPr>
          <w:kern w:val="2"/>
          <w14:ligatures w14:val="standardContextual"/>
        </w:rPr>
        <w:t xml:space="preserve"> nabídne trh s mexickými výrobky a potravinami, přednášky, promítání oblíbeného filmu </w:t>
      </w:r>
      <w:proofErr w:type="spellStart"/>
      <w:r w:rsidRPr="00E86F71">
        <w:rPr>
          <w:kern w:val="2"/>
          <w14:ligatures w14:val="standardContextual"/>
        </w:rPr>
        <w:t>Coco</w:t>
      </w:r>
      <w:proofErr w:type="spellEnd"/>
      <w:r w:rsidRPr="00E86F71">
        <w:rPr>
          <w:kern w:val="2"/>
          <w14:ligatures w14:val="standardContextual"/>
        </w:rPr>
        <w:t xml:space="preserve"> a řadu tvořivých aktivit pro celou rodinu. Velkou novinkou bude </w:t>
      </w:r>
      <w:r w:rsidRPr="00E86F71">
        <w:rPr>
          <w:b/>
          <w:bCs/>
          <w:kern w:val="2"/>
          <w14:ligatures w14:val="standardContextual"/>
        </w:rPr>
        <w:t>otevření Haly 11</w:t>
      </w:r>
      <w:r w:rsidRPr="00E86F71">
        <w:rPr>
          <w:kern w:val="2"/>
          <w14:ligatures w14:val="standardContextual"/>
        </w:rPr>
        <w:t>, kde si za</w:t>
      </w:r>
      <w:r w:rsidRPr="00ED1BBA">
        <w:t xml:space="preserve"> vstupné sto korun na osobu budou moci děti a jejich rodiče (ideálně v kostýmech) užít speciální dětský hodinový program! Šedesát minut nabitých karnevalem, diskotékou,</w:t>
      </w:r>
      <w:r w:rsidRPr="00ED1BBA">
        <w:rPr>
          <w:b/>
          <w:bCs/>
        </w:rPr>
        <w:t xml:space="preserve"> </w:t>
      </w:r>
      <w:r w:rsidR="00A9175F" w:rsidRPr="002E6867">
        <w:t>malováním vlastního mexického naháče</w:t>
      </w:r>
      <w:r w:rsidR="00A9175F">
        <w:t xml:space="preserve"> </w:t>
      </w:r>
      <w:r w:rsidR="00A9175F" w:rsidRPr="00660BB2">
        <w:rPr>
          <w:i/>
          <w:iCs/>
        </w:rPr>
        <w:t>„</w:t>
      </w:r>
      <w:proofErr w:type="spellStart"/>
      <w:r w:rsidR="00A9175F" w:rsidRPr="00660BB2">
        <w:rPr>
          <w:i/>
          <w:iCs/>
        </w:rPr>
        <w:t>Xola</w:t>
      </w:r>
      <w:proofErr w:type="spellEnd"/>
      <w:r w:rsidR="00A9175F" w:rsidRPr="00660BB2">
        <w:rPr>
          <w:i/>
          <w:iCs/>
        </w:rPr>
        <w:t>“</w:t>
      </w:r>
      <w:r w:rsidR="00A9175F" w:rsidRPr="002E6867">
        <w:t xml:space="preserve"> </w:t>
      </w:r>
      <w:r w:rsidR="00A9175F">
        <w:t xml:space="preserve">či </w:t>
      </w:r>
      <w:r w:rsidR="00A9175F" w:rsidRPr="002E6867">
        <w:t>edukativními prvky</w:t>
      </w:r>
      <w:r>
        <w:t xml:space="preserve"> jako je </w:t>
      </w:r>
      <w:r w:rsidRPr="00212FD1">
        <w:t xml:space="preserve">workshop papírových </w:t>
      </w:r>
      <w:r w:rsidRPr="00DF1990">
        <w:t>afrikánů</w:t>
      </w:r>
      <w:r w:rsidR="00DF1990" w:rsidRPr="00DF1990">
        <w:t xml:space="preserve"> nebo minikurz španělštiny</w:t>
      </w:r>
      <w:r w:rsidR="00A9175F" w:rsidRPr="00DF1990">
        <w:t>.</w:t>
      </w:r>
      <w:r w:rsidR="00A9175F" w:rsidRPr="002E6867">
        <w:t xml:space="preserve"> </w:t>
      </w:r>
      <w:r w:rsidR="00B61E7F" w:rsidRPr="00B61E7F">
        <w:t xml:space="preserve">Na pódiu se objeví i živý symbol Mexika – pes </w:t>
      </w:r>
      <w:proofErr w:type="spellStart"/>
      <w:r w:rsidR="00B61E7F" w:rsidRPr="00B61E7F">
        <w:t>Xoloitzcuintle</w:t>
      </w:r>
      <w:proofErr w:type="spellEnd"/>
      <w:r w:rsidR="00B61E7F">
        <w:t xml:space="preserve"> (mexický naháč)</w:t>
      </w:r>
      <w:r w:rsidR="00B61E7F" w:rsidRPr="00B61E7F">
        <w:t xml:space="preserve">. Jeho chovatel návštěvníkům přiblíží význam tohoto </w:t>
      </w:r>
      <w:r w:rsidR="00B61E7F">
        <w:t xml:space="preserve">tradičního </w:t>
      </w:r>
      <w:r w:rsidR="00B61E7F" w:rsidRPr="00B61E7F">
        <w:t>plemene v mexické kultuře a děti si jej budou moci zblízka prohlédnout</w:t>
      </w:r>
      <w:r>
        <w:t>.</w:t>
      </w:r>
    </w:p>
    <w:p w14:paraId="620A0B31" w14:textId="77777777" w:rsidR="00E86F71" w:rsidRDefault="00E86F71" w:rsidP="00E86F71">
      <w:pPr>
        <w:pStyle w:val="Bezmezer"/>
        <w:jc w:val="both"/>
      </w:pPr>
    </w:p>
    <w:p w14:paraId="572FD44E" w14:textId="7B4E8999" w:rsidR="00A9175F" w:rsidRDefault="00660BB2" w:rsidP="00ED1BBA">
      <w:pPr>
        <w:jc w:val="both"/>
      </w:pPr>
      <w:r w:rsidRPr="00ED1BBA">
        <w:rPr>
          <w:b/>
          <w:bCs/>
        </w:rPr>
        <w:t xml:space="preserve">Program v Hale 11 bude rozdělený do časových slotů s omezeným počtem míst. Vstupenky jsou v předprodeji v síti </w:t>
      </w:r>
      <w:hyperlink r:id="rId7" w:history="1">
        <w:r w:rsidRPr="00ED1BBA">
          <w:rPr>
            <w:rStyle w:val="Hypertextovodkaz"/>
            <w:b/>
            <w:bCs/>
          </w:rPr>
          <w:t>GoOut</w:t>
        </w:r>
      </w:hyperlink>
      <w:r w:rsidRPr="00ED1BBA">
        <w:rPr>
          <w:b/>
          <w:bCs/>
        </w:rPr>
        <w:t>.</w:t>
      </w:r>
      <w:r>
        <w:t xml:space="preserve"> </w:t>
      </w:r>
      <w:r w:rsidR="00A9175F">
        <w:t xml:space="preserve">V obou halách si navíc </w:t>
      </w:r>
      <w:r>
        <w:t>mohou zájemci</w:t>
      </w:r>
      <w:r w:rsidR="00A9175F">
        <w:t xml:space="preserve"> připlatit i typické nalíčení ve stylu </w:t>
      </w:r>
      <w:r w:rsidR="00A9175F" w:rsidRPr="00660BB2">
        <w:rPr>
          <w:i/>
          <w:iCs/>
        </w:rPr>
        <w:t>„</w:t>
      </w:r>
      <w:proofErr w:type="spellStart"/>
      <w:r w:rsidR="00A9175F" w:rsidRPr="00660BB2">
        <w:rPr>
          <w:i/>
          <w:iCs/>
        </w:rPr>
        <w:t>Catrina</w:t>
      </w:r>
      <w:proofErr w:type="spellEnd"/>
      <w:r w:rsidR="00A9175F" w:rsidRPr="00660BB2">
        <w:rPr>
          <w:i/>
          <w:iCs/>
        </w:rPr>
        <w:t>“</w:t>
      </w:r>
      <w:r w:rsidR="00A9175F">
        <w:t>.</w:t>
      </w:r>
    </w:p>
    <w:p w14:paraId="538C657E" w14:textId="77777777" w:rsidR="000111A1" w:rsidRPr="000111A1" w:rsidRDefault="000111A1" w:rsidP="000111A1">
      <w:pPr>
        <w:numPr>
          <w:ilvl w:val="0"/>
          <w:numId w:val="1"/>
        </w:numPr>
      </w:pPr>
      <w:r w:rsidRPr="000111A1">
        <w:t xml:space="preserve">Otevírací doba Haly 13: </w:t>
      </w:r>
      <w:r w:rsidRPr="000111A1">
        <w:rPr>
          <w:b/>
          <w:bCs/>
        </w:rPr>
        <w:t>13:00–20:00</w:t>
      </w:r>
    </w:p>
    <w:p w14:paraId="4C1E856A" w14:textId="77777777" w:rsidR="000111A1" w:rsidRPr="000111A1" w:rsidRDefault="000111A1" w:rsidP="000111A1">
      <w:pPr>
        <w:numPr>
          <w:ilvl w:val="0"/>
          <w:numId w:val="1"/>
        </w:numPr>
      </w:pPr>
      <w:r w:rsidRPr="000111A1">
        <w:t xml:space="preserve">Otevírací doba Haly 11: </w:t>
      </w:r>
      <w:r w:rsidRPr="000111A1">
        <w:rPr>
          <w:b/>
          <w:bCs/>
        </w:rPr>
        <w:t>13:00–19:00</w:t>
      </w:r>
    </w:p>
    <w:p w14:paraId="69D0C6B0" w14:textId="77777777" w:rsidR="00ED1BBA" w:rsidRDefault="00ED1BBA" w:rsidP="00A9175F">
      <w:pPr>
        <w:rPr>
          <w:b/>
          <w:bCs/>
        </w:rPr>
      </w:pPr>
    </w:p>
    <w:p w14:paraId="3C6FE07C" w14:textId="70D656E7" w:rsidR="00A9175F" w:rsidRPr="000111A1" w:rsidRDefault="00A9175F" w:rsidP="00A9175F">
      <w:pPr>
        <w:rPr>
          <w:b/>
          <w:bCs/>
        </w:rPr>
      </w:pPr>
      <w:r w:rsidRPr="00A9175F">
        <w:rPr>
          <w:b/>
          <w:bCs/>
        </w:rPr>
        <w:t>Hudba, tanec a podvečerní rytmy</w:t>
      </w:r>
    </w:p>
    <w:p w14:paraId="7D81CE1F" w14:textId="386B849C" w:rsidR="00A603C0" w:rsidRPr="00A603C0" w:rsidRDefault="00A9175F" w:rsidP="00A603C0">
      <w:pPr>
        <w:jc w:val="both"/>
      </w:pPr>
      <w:r w:rsidRPr="00A9175F">
        <w:t xml:space="preserve">K neopakovatelné atmosféře festivalu přispějí i </w:t>
      </w:r>
      <w:proofErr w:type="spellStart"/>
      <w:r w:rsidRPr="00212FD1">
        <w:rPr>
          <w:b/>
          <w:bCs/>
        </w:rPr>
        <w:t>chůdaři</w:t>
      </w:r>
      <w:proofErr w:type="spellEnd"/>
      <w:r w:rsidRPr="00212FD1">
        <w:rPr>
          <w:b/>
          <w:bCs/>
        </w:rPr>
        <w:t xml:space="preserve"> v okouzlujících kostýmech</w:t>
      </w:r>
      <w:r w:rsidRPr="00A9175F">
        <w:t xml:space="preserve">, kteří tradičně patří k největším atrakcím. V podvečer se Tržnicí rozezní tóny </w:t>
      </w:r>
      <w:proofErr w:type="spellStart"/>
      <w:r w:rsidRPr="00212FD1">
        <w:rPr>
          <w:b/>
          <w:bCs/>
        </w:rPr>
        <w:t>Mariachi</w:t>
      </w:r>
      <w:proofErr w:type="spellEnd"/>
      <w:r w:rsidRPr="00212FD1">
        <w:rPr>
          <w:b/>
          <w:bCs/>
        </w:rPr>
        <w:t xml:space="preserve"> </w:t>
      </w:r>
      <w:proofErr w:type="spellStart"/>
      <w:r w:rsidRPr="00212FD1">
        <w:rPr>
          <w:b/>
          <w:bCs/>
        </w:rPr>
        <w:t>Azteca</w:t>
      </w:r>
      <w:proofErr w:type="spellEnd"/>
      <w:r w:rsidRPr="00212FD1">
        <w:rPr>
          <w:b/>
          <w:bCs/>
        </w:rPr>
        <w:t xml:space="preserve"> de Praga</w:t>
      </w:r>
      <w:r w:rsidRPr="00A9175F">
        <w:t xml:space="preserve">, s nimiž si mohou návštěvníci společně zazpívat, a večer pak </w:t>
      </w:r>
      <w:r>
        <w:t xml:space="preserve">rozproudí </w:t>
      </w:r>
      <w:r w:rsidR="00212FD1">
        <w:t xml:space="preserve">krev v žilách </w:t>
      </w:r>
      <w:r w:rsidRPr="00212FD1">
        <w:rPr>
          <w:b/>
          <w:bCs/>
        </w:rPr>
        <w:t xml:space="preserve">DJ </w:t>
      </w:r>
      <w:proofErr w:type="spellStart"/>
      <w:r w:rsidRPr="00212FD1">
        <w:rPr>
          <w:b/>
          <w:bCs/>
        </w:rPr>
        <w:t>Gadjo</w:t>
      </w:r>
      <w:proofErr w:type="spellEnd"/>
      <w:r w:rsidRPr="00A9175F">
        <w:t xml:space="preserve">, který svým setem přenese publikum do </w:t>
      </w:r>
      <w:r>
        <w:t xml:space="preserve">samotného Mexika. </w:t>
      </w:r>
      <w:r w:rsidR="00A603C0">
        <w:t xml:space="preserve"> A</w:t>
      </w:r>
      <w:r w:rsidR="00A603C0" w:rsidRPr="00A603C0">
        <w:t xml:space="preserve"> pokud nebudete m</w:t>
      </w:r>
      <w:r w:rsidR="00A603C0">
        <w:t>í</w:t>
      </w:r>
      <w:r w:rsidR="00A603C0" w:rsidRPr="00A603C0">
        <w:t xml:space="preserve">t hudby a tance </w:t>
      </w:r>
      <w:r w:rsidR="00A603C0">
        <w:t>stále</w:t>
      </w:r>
      <w:r w:rsidR="00A603C0" w:rsidRPr="00A603C0">
        <w:t xml:space="preserve"> dost, </w:t>
      </w:r>
      <w:r w:rsidR="00A603C0">
        <w:t>zakončit</w:t>
      </w:r>
      <w:r w:rsidR="00A603C0" w:rsidRPr="00A603C0">
        <w:t xml:space="preserve"> sv</w:t>
      </w:r>
      <w:r w:rsidR="00A603C0">
        <w:t>ů</w:t>
      </w:r>
      <w:r w:rsidR="00A603C0" w:rsidRPr="00A603C0">
        <w:t>j ve</w:t>
      </w:r>
      <w:r w:rsidR="00A603C0">
        <w:t>č</w:t>
      </w:r>
      <w:r w:rsidR="00A603C0" w:rsidRPr="00A603C0">
        <w:t>er</w:t>
      </w:r>
      <w:r w:rsidR="00A603C0">
        <w:t xml:space="preserve"> můžete</w:t>
      </w:r>
      <w:r w:rsidR="00A603C0" w:rsidRPr="00A603C0">
        <w:t xml:space="preserve"> na </w:t>
      </w:r>
      <w:r w:rsidR="00A603C0" w:rsidRPr="00A603C0">
        <w:t>t</w:t>
      </w:r>
      <w:r w:rsidR="00A603C0">
        <w:t>e</w:t>
      </w:r>
      <w:r w:rsidR="00A603C0" w:rsidRPr="00A603C0">
        <w:t>matick</w:t>
      </w:r>
      <w:r w:rsidR="00A603C0">
        <w:t>é</w:t>
      </w:r>
      <w:r w:rsidR="00A603C0" w:rsidRPr="00A603C0">
        <w:t xml:space="preserve"> </w:t>
      </w:r>
      <w:proofErr w:type="spellStart"/>
      <w:r w:rsidR="00A603C0" w:rsidRPr="00A603C0">
        <w:t>afterparty</w:t>
      </w:r>
      <w:proofErr w:type="spellEnd"/>
      <w:r w:rsidR="00A603C0" w:rsidRPr="00A603C0">
        <w:t xml:space="preserve"> </w:t>
      </w:r>
      <w:r w:rsidR="00A603C0" w:rsidRPr="00A603C0">
        <w:t>po</w:t>
      </w:r>
      <w:r w:rsidR="00A603C0">
        <w:t>řá</w:t>
      </w:r>
      <w:r w:rsidR="00A603C0" w:rsidRPr="00A603C0">
        <w:t>dané</w:t>
      </w:r>
      <w:r w:rsidR="00A603C0" w:rsidRPr="00A603C0">
        <w:t xml:space="preserve"> v Burze #4</w:t>
      </w:r>
      <w:r w:rsidR="00A603C0">
        <w:t>.</w:t>
      </w:r>
    </w:p>
    <w:p w14:paraId="07C54B14" w14:textId="77CD8893" w:rsidR="00A9175F" w:rsidRDefault="00A9175F" w:rsidP="00212FD1">
      <w:pPr>
        <w:jc w:val="both"/>
      </w:pPr>
    </w:p>
    <w:p w14:paraId="5FCF627C" w14:textId="648D483F" w:rsidR="00212FD1" w:rsidRPr="00212FD1" w:rsidRDefault="00153576" w:rsidP="00212FD1">
      <w:pPr>
        <w:jc w:val="both"/>
        <w:rPr>
          <w:b/>
          <w:bCs/>
        </w:rPr>
      </w:pPr>
      <w:r>
        <w:rPr>
          <w:b/>
          <w:bCs/>
        </w:rPr>
        <w:t xml:space="preserve">Shrnutí programu </w:t>
      </w:r>
      <w:proofErr w:type="spellStart"/>
      <w:r w:rsidRPr="00153576">
        <w:rPr>
          <w:b/>
          <w:bCs/>
        </w:rPr>
        <w:t>Día</w:t>
      </w:r>
      <w:proofErr w:type="spellEnd"/>
      <w:r w:rsidRPr="00153576">
        <w:rPr>
          <w:b/>
          <w:bCs/>
        </w:rPr>
        <w:t xml:space="preserve"> de los </w:t>
      </w:r>
      <w:proofErr w:type="spellStart"/>
      <w:r w:rsidRPr="00153576">
        <w:rPr>
          <w:b/>
          <w:bCs/>
        </w:rPr>
        <w:t>Muertos</w:t>
      </w:r>
      <w:proofErr w:type="spellEnd"/>
      <w:r w:rsidRPr="00153576">
        <w:rPr>
          <w:b/>
          <w:bCs/>
        </w:rPr>
        <w:t xml:space="preserve"> v Holešovické tržnici</w:t>
      </w:r>
    </w:p>
    <w:p w14:paraId="32021327" w14:textId="33CB901B" w:rsidR="00212FD1" w:rsidRPr="00212FD1" w:rsidRDefault="00212FD1" w:rsidP="00212FD1">
      <w:pPr>
        <w:numPr>
          <w:ilvl w:val="0"/>
          <w:numId w:val="2"/>
        </w:numPr>
        <w:jc w:val="both"/>
      </w:pPr>
      <w:r w:rsidRPr="00212FD1">
        <w:rPr>
          <w:b/>
          <w:bCs/>
        </w:rPr>
        <w:t>Gastro zóna na Tržním náměstí (11:00–22:00</w:t>
      </w:r>
      <w:r w:rsidR="00E30479">
        <w:rPr>
          <w:b/>
          <w:bCs/>
        </w:rPr>
        <w:t>, vstup volný</w:t>
      </w:r>
      <w:r w:rsidRPr="00212FD1">
        <w:rPr>
          <w:b/>
          <w:bCs/>
        </w:rPr>
        <w:t>)</w:t>
      </w:r>
      <w:r w:rsidRPr="00212FD1">
        <w:t xml:space="preserve"> – tacos, </w:t>
      </w:r>
      <w:proofErr w:type="spellStart"/>
      <w:r w:rsidRPr="00212FD1">
        <w:t>quesadillas</w:t>
      </w:r>
      <w:proofErr w:type="spellEnd"/>
      <w:r w:rsidRPr="00212FD1">
        <w:t xml:space="preserve">, </w:t>
      </w:r>
      <w:proofErr w:type="spellStart"/>
      <w:r w:rsidRPr="00212FD1">
        <w:t>churros</w:t>
      </w:r>
      <w:proofErr w:type="spellEnd"/>
      <w:r w:rsidRPr="00212FD1">
        <w:t xml:space="preserve"> a tradiční mexické nápoje</w:t>
      </w:r>
      <w:r w:rsidR="00ED1BBA">
        <w:t>.</w:t>
      </w:r>
    </w:p>
    <w:p w14:paraId="14A58C6C" w14:textId="236431AE" w:rsidR="00212FD1" w:rsidRPr="00212FD1" w:rsidRDefault="00212FD1" w:rsidP="00212FD1">
      <w:pPr>
        <w:numPr>
          <w:ilvl w:val="0"/>
          <w:numId w:val="2"/>
        </w:numPr>
        <w:jc w:val="both"/>
      </w:pPr>
      <w:r w:rsidRPr="00212FD1">
        <w:rPr>
          <w:b/>
          <w:bCs/>
        </w:rPr>
        <w:t xml:space="preserve">Mexický oltář </w:t>
      </w:r>
      <w:r w:rsidR="006340B1">
        <w:rPr>
          <w:b/>
          <w:bCs/>
        </w:rPr>
        <w:t>na Tržním náměstí</w:t>
      </w:r>
      <w:r w:rsidRPr="00212FD1">
        <w:t xml:space="preserve"> – zapůjčený mexickou ambasádou, přístupný už od soboty 25. 10. (so 8:00–15:00, po–st 11:00–19:00, čt 30. 10. po celý den)</w:t>
      </w:r>
      <w:r w:rsidR="00ED1BBA">
        <w:t>.</w:t>
      </w:r>
    </w:p>
    <w:p w14:paraId="2E08C920" w14:textId="06F7C718" w:rsidR="00212FD1" w:rsidRPr="00212FD1" w:rsidRDefault="00212FD1" w:rsidP="00212FD1">
      <w:pPr>
        <w:numPr>
          <w:ilvl w:val="0"/>
          <w:numId w:val="2"/>
        </w:numPr>
        <w:jc w:val="both"/>
      </w:pPr>
      <w:r w:rsidRPr="00212FD1">
        <w:rPr>
          <w:b/>
          <w:bCs/>
        </w:rPr>
        <w:t>Hala 13 (13:00–20:00</w:t>
      </w:r>
      <w:r w:rsidR="00E30479">
        <w:rPr>
          <w:b/>
          <w:bCs/>
        </w:rPr>
        <w:t>, vstup volný</w:t>
      </w:r>
      <w:r w:rsidRPr="00212FD1">
        <w:rPr>
          <w:b/>
          <w:bCs/>
        </w:rPr>
        <w:t>)</w:t>
      </w:r>
      <w:r w:rsidRPr="00212FD1">
        <w:t xml:space="preserve"> – mexická tržnice</w:t>
      </w:r>
      <w:r w:rsidR="00153576">
        <w:t xml:space="preserve"> </w:t>
      </w:r>
      <w:r w:rsidR="006340B1" w:rsidRPr="00212FD1">
        <w:t>–</w:t>
      </w:r>
      <w:r w:rsidR="00153576">
        <w:t xml:space="preserve"> </w:t>
      </w:r>
      <w:r w:rsidR="00153576" w:rsidRPr="002E6867">
        <w:t>trh s mexickými výrobky a</w:t>
      </w:r>
      <w:r w:rsidR="00154C25">
        <w:t> </w:t>
      </w:r>
      <w:r w:rsidR="00153576" w:rsidRPr="002E6867">
        <w:t>potravinami</w:t>
      </w:r>
      <w:r w:rsidRPr="00212FD1">
        <w:t xml:space="preserve">, tvořivé dílny, přednášky a promítání filmu </w:t>
      </w:r>
      <w:proofErr w:type="spellStart"/>
      <w:r w:rsidRPr="00212FD1">
        <w:t>Coco</w:t>
      </w:r>
      <w:proofErr w:type="spellEnd"/>
      <w:r w:rsidR="00ED1BBA">
        <w:t>.</w:t>
      </w:r>
    </w:p>
    <w:p w14:paraId="35F5A267" w14:textId="462FE3E4" w:rsidR="00212FD1" w:rsidRDefault="00212FD1" w:rsidP="00212FD1">
      <w:pPr>
        <w:numPr>
          <w:ilvl w:val="0"/>
          <w:numId w:val="2"/>
        </w:numPr>
        <w:jc w:val="both"/>
      </w:pPr>
      <w:r w:rsidRPr="00212FD1">
        <w:rPr>
          <w:b/>
          <w:bCs/>
        </w:rPr>
        <w:t>Hala 11 (13:00–19:00, vstup 100 Kč)</w:t>
      </w:r>
      <w:r w:rsidRPr="00212FD1">
        <w:t xml:space="preserve"> – moderovaný dětský program s animátorem, karneval, taneční workshop, malování psa „</w:t>
      </w:r>
      <w:proofErr w:type="spellStart"/>
      <w:r>
        <w:t>X</w:t>
      </w:r>
      <w:r w:rsidRPr="00212FD1">
        <w:t>olo</w:t>
      </w:r>
      <w:proofErr w:type="spellEnd"/>
      <w:r w:rsidRPr="00212FD1">
        <w:t>“, házecí lebka (1,5</w:t>
      </w:r>
      <w:r>
        <w:t xml:space="preserve"> </w:t>
      </w:r>
      <w:r w:rsidRPr="00212FD1">
        <w:t>m dřevěná lebka s</w:t>
      </w:r>
      <w:r w:rsidR="00154C25">
        <w:t> </w:t>
      </w:r>
      <w:r w:rsidRPr="00212FD1">
        <w:t>míčky)</w:t>
      </w:r>
      <w:r w:rsidR="00153576">
        <w:t xml:space="preserve"> a</w:t>
      </w:r>
      <w:r w:rsidRPr="00212FD1">
        <w:t xml:space="preserve"> workshop papírových afrikánů</w:t>
      </w:r>
      <w:r w:rsidR="00A603C0">
        <w:t xml:space="preserve"> či minikurz španělštiny</w:t>
      </w:r>
      <w:r w:rsidRPr="00212FD1">
        <w:t>. Program probíhá ve 60</w:t>
      </w:r>
      <w:r w:rsidR="00D26819">
        <w:t xml:space="preserve"> </w:t>
      </w:r>
      <w:r w:rsidRPr="00212FD1">
        <w:t xml:space="preserve">min blocích a každou hodinu se opakuje (vstupenky v síti </w:t>
      </w:r>
      <w:hyperlink r:id="rId8" w:history="1">
        <w:r w:rsidRPr="00212FD1">
          <w:rPr>
            <w:rStyle w:val="Hypertextovodkaz"/>
          </w:rPr>
          <w:t>GoOut</w:t>
        </w:r>
      </w:hyperlink>
      <w:r w:rsidRPr="00212FD1">
        <w:t>).</w:t>
      </w:r>
    </w:p>
    <w:p w14:paraId="27842694" w14:textId="74632B36" w:rsidR="00212FD1" w:rsidRPr="00212FD1" w:rsidRDefault="00212FD1" w:rsidP="00212FD1">
      <w:pPr>
        <w:numPr>
          <w:ilvl w:val="0"/>
          <w:numId w:val="2"/>
        </w:numPr>
        <w:jc w:val="both"/>
      </w:pPr>
      <w:r w:rsidRPr="00212FD1">
        <w:rPr>
          <w:b/>
          <w:bCs/>
        </w:rPr>
        <w:t>Hudební a vizuální show</w:t>
      </w:r>
      <w:r w:rsidRPr="00212FD1">
        <w:t xml:space="preserve"> – </w:t>
      </w:r>
      <w:proofErr w:type="spellStart"/>
      <w:r w:rsidRPr="00212FD1">
        <w:t>Mariachi</w:t>
      </w:r>
      <w:proofErr w:type="spellEnd"/>
      <w:r w:rsidRPr="00212FD1">
        <w:t xml:space="preserve"> </w:t>
      </w:r>
      <w:proofErr w:type="spellStart"/>
      <w:r w:rsidRPr="00212FD1">
        <w:t>Azteca</w:t>
      </w:r>
      <w:proofErr w:type="spellEnd"/>
      <w:r w:rsidRPr="00212FD1">
        <w:t xml:space="preserve"> de Praga, DJ </w:t>
      </w:r>
      <w:proofErr w:type="spellStart"/>
      <w:r w:rsidRPr="00212FD1">
        <w:t>Gadjo</w:t>
      </w:r>
      <w:proofErr w:type="spellEnd"/>
      <w:r w:rsidRPr="00212FD1">
        <w:t xml:space="preserve">, </w:t>
      </w:r>
      <w:proofErr w:type="spellStart"/>
      <w:r w:rsidRPr="00212FD1">
        <w:t>chůdaři</w:t>
      </w:r>
      <w:proofErr w:type="spellEnd"/>
      <w:r w:rsidRPr="00212FD1">
        <w:t xml:space="preserve"> v kostýmech a</w:t>
      </w:r>
      <w:r w:rsidR="00154C25">
        <w:t> </w:t>
      </w:r>
      <w:r w:rsidRPr="00212FD1">
        <w:t>pestrobarevné masky</w:t>
      </w:r>
      <w:r w:rsidR="00ED1BBA">
        <w:t>.</w:t>
      </w:r>
    </w:p>
    <w:p w14:paraId="13C8B158" w14:textId="22115D19" w:rsidR="00212FD1" w:rsidRPr="00212FD1" w:rsidRDefault="00153576" w:rsidP="00212FD1">
      <w:pPr>
        <w:numPr>
          <w:ilvl w:val="0"/>
          <w:numId w:val="2"/>
        </w:numPr>
        <w:jc w:val="both"/>
      </w:pPr>
      <w:r>
        <w:rPr>
          <w:b/>
          <w:bCs/>
        </w:rPr>
        <w:t>Malování na obličej</w:t>
      </w:r>
      <w:r w:rsidR="00212FD1" w:rsidRPr="00212FD1">
        <w:t xml:space="preserve"> –</w:t>
      </w:r>
      <w:r w:rsidR="00E30479">
        <w:t xml:space="preserve"> </w:t>
      </w:r>
      <w:r w:rsidR="00212FD1" w:rsidRPr="00212FD1">
        <w:t xml:space="preserve">možnost profesionálního líčení </w:t>
      </w:r>
      <w:r w:rsidR="00E30479">
        <w:t xml:space="preserve">s motivy </w:t>
      </w:r>
      <w:proofErr w:type="spellStart"/>
      <w:r w:rsidR="00E30479">
        <w:t>Día</w:t>
      </w:r>
      <w:proofErr w:type="spellEnd"/>
      <w:r w:rsidR="00E30479">
        <w:t xml:space="preserve"> de los </w:t>
      </w:r>
      <w:proofErr w:type="spellStart"/>
      <w:r w:rsidR="00E30479">
        <w:t>Muertos</w:t>
      </w:r>
      <w:proofErr w:type="spellEnd"/>
      <w:r w:rsidR="00E30479">
        <w:t xml:space="preserve"> </w:t>
      </w:r>
      <w:r w:rsidR="00212FD1" w:rsidRPr="00212FD1">
        <w:t>v obou halách</w:t>
      </w:r>
      <w:r w:rsidR="00ED1BBA">
        <w:t>.</w:t>
      </w:r>
    </w:p>
    <w:p w14:paraId="1F73CA90" w14:textId="77777777" w:rsidR="00E86F71" w:rsidRDefault="00E86F71" w:rsidP="00153576">
      <w:pPr>
        <w:rPr>
          <w:b/>
          <w:bCs/>
        </w:rPr>
      </w:pPr>
    </w:p>
    <w:p w14:paraId="201DEEB3" w14:textId="4545BD16" w:rsidR="000111A1" w:rsidRDefault="00153576" w:rsidP="00153576">
      <w:pPr>
        <w:rPr>
          <w:b/>
          <w:bCs/>
        </w:rPr>
      </w:pPr>
      <w:r w:rsidRPr="00153576">
        <w:rPr>
          <w:b/>
          <w:bCs/>
        </w:rPr>
        <w:t>Kdy: čtvrtek 30. října 2025</w:t>
      </w:r>
      <w:r w:rsidRPr="00153576">
        <w:rPr>
          <w:b/>
          <w:bCs/>
        </w:rPr>
        <w:br/>
        <w:t>Kde: Holešovická tržnice, Praha 7</w:t>
      </w:r>
      <w:r w:rsidRPr="00153576">
        <w:rPr>
          <w:b/>
          <w:bCs/>
        </w:rPr>
        <w:br/>
        <w:t>Vstup: na většinu programu zdarma (dětský program Hala 11: 100 Kč/os.)</w:t>
      </w:r>
    </w:p>
    <w:p w14:paraId="065108EE" w14:textId="65258320" w:rsidR="00D446C0" w:rsidRDefault="00D446C0" w:rsidP="00D446C0">
      <w:r w:rsidRPr="00D446C0">
        <w:t>Více na </w:t>
      </w:r>
      <w:hyperlink r:id="rId9" w:tgtFrame="_blank" w:history="1">
        <w:r w:rsidRPr="00D446C0">
          <w:rPr>
            <w:rStyle w:val="Hypertextovodkaz"/>
          </w:rPr>
          <w:t>www.holesovickatrznice.cz</w:t>
        </w:r>
      </w:hyperlink>
      <w:r>
        <w:t xml:space="preserve"> a na </w:t>
      </w:r>
      <w:hyperlink r:id="rId10" w:history="1">
        <w:r w:rsidRPr="00D446C0">
          <w:rPr>
            <w:rStyle w:val="Hypertextovodkaz"/>
          </w:rPr>
          <w:t>FB události</w:t>
        </w:r>
      </w:hyperlink>
      <w:r>
        <w:t>.</w:t>
      </w:r>
    </w:p>
    <w:p w14:paraId="6D059159" w14:textId="26E474CB" w:rsidR="00D446C0" w:rsidRPr="00D446C0" w:rsidRDefault="00D446C0" w:rsidP="00D446C0">
      <w:r w:rsidRPr="00D446C0">
        <w:t xml:space="preserve">Mediálním partnerem akce je </w:t>
      </w:r>
      <w:hyperlink r:id="rId11" w:history="1">
        <w:r w:rsidRPr="00D446C0">
          <w:rPr>
            <w:rStyle w:val="Hypertextovodkaz"/>
          </w:rPr>
          <w:t>Český rozhlas Rádio Praha</w:t>
        </w:r>
      </w:hyperlink>
      <w:r w:rsidRPr="00D446C0">
        <w:t xml:space="preserve">. </w:t>
      </w:r>
    </w:p>
    <w:p w14:paraId="6DD04689" w14:textId="77777777" w:rsidR="00D446C0" w:rsidRPr="00D446C0" w:rsidRDefault="00D446C0" w:rsidP="00D446C0">
      <w:pPr>
        <w:rPr>
          <w:b/>
          <w:bCs/>
        </w:rPr>
      </w:pPr>
    </w:p>
    <w:p w14:paraId="6A2ED8D3" w14:textId="77777777" w:rsidR="00D446C0" w:rsidRDefault="00D446C0" w:rsidP="00D446C0">
      <w:pPr>
        <w:rPr>
          <w:b/>
          <w:bCs/>
        </w:rPr>
      </w:pPr>
      <w:r w:rsidRPr="00D446C0">
        <w:rPr>
          <w:b/>
          <w:bCs/>
        </w:rPr>
        <w:t>Speciální poděkování patří mexické ambasádě v Praze za opětovnou podporu celé akce – zejména za zapůjčení typického oltáře, bez kterého by oslavy mexického svátku mrtvých nemohly proběhnout. Děkujeme. </w:t>
      </w:r>
    </w:p>
    <w:p w14:paraId="2240F597" w14:textId="77777777" w:rsidR="00D446C0" w:rsidRPr="00D446C0" w:rsidRDefault="00E3726A" w:rsidP="00D446C0">
      <w:pPr>
        <w:rPr>
          <w:b/>
          <w:bCs/>
        </w:rPr>
      </w:pPr>
      <w:r>
        <w:rPr>
          <w:b/>
          <w:bCs/>
          <w:noProof/>
        </w:rPr>
        <w:pict w14:anchorId="1B682B47">
          <v:rect id="_x0000_i1025" alt="" style="width:444.55pt;height:.05pt;mso-width-percent:0;mso-height-percent:0;mso-width-percent:0;mso-height-percent:0" o:hrpct="980" o:hralign="center" o:hrstd="t" o:hr="t" fillcolor="#a0a0a0" stroked="f"/>
        </w:pict>
      </w:r>
    </w:p>
    <w:p w14:paraId="311A5AA7" w14:textId="77777777" w:rsidR="00D446C0" w:rsidRPr="00D446C0" w:rsidRDefault="00D446C0" w:rsidP="00D446C0">
      <w:r w:rsidRPr="00D446C0">
        <w:t xml:space="preserve">Kontakt pro média: Linda Antony / tel: 777 16 88 99 / email: </w:t>
      </w:r>
      <w:hyperlink r:id="rId12" w:history="1">
        <w:r w:rsidRPr="00D446C0">
          <w:rPr>
            <w:rStyle w:val="Hypertextovodkaz"/>
          </w:rPr>
          <w:t>linda.antony@navystavisti.cz</w:t>
        </w:r>
      </w:hyperlink>
      <w:r w:rsidRPr="00D446C0">
        <w:t xml:space="preserve"> </w:t>
      </w:r>
    </w:p>
    <w:p w14:paraId="1597BDB8" w14:textId="6A9D8EE0" w:rsidR="00D446C0" w:rsidRPr="00153576" w:rsidRDefault="00D446C0" w:rsidP="00030ECE">
      <w:pPr>
        <w:rPr>
          <w:b/>
          <w:bCs/>
        </w:rPr>
      </w:pPr>
      <w:r w:rsidRPr="00D446C0">
        <w:t xml:space="preserve">Veronika Wolfová / tel: 724 442 965 / email: </w:t>
      </w:r>
      <w:hyperlink r:id="rId13" w:history="1">
        <w:r w:rsidRPr="00D446C0">
          <w:rPr>
            <w:rStyle w:val="Hypertextovodkaz"/>
          </w:rPr>
          <w:t>pr@navystavisti.cz</w:t>
        </w:r>
      </w:hyperlink>
    </w:p>
    <w:sectPr w:rsidR="00D446C0" w:rsidRPr="0015357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44B9" w14:textId="77777777" w:rsidR="00E567FD" w:rsidRDefault="00E567FD" w:rsidP="00D446C0">
      <w:pPr>
        <w:spacing w:after="0" w:line="240" w:lineRule="auto"/>
      </w:pPr>
      <w:r>
        <w:separator/>
      </w:r>
    </w:p>
  </w:endnote>
  <w:endnote w:type="continuationSeparator" w:id="0">
    <w:p w14:paraId="0B4665FD" w14:textId="77777777" w:rsidR="00E567FD" w:rsidRDefault="00E567FD" w:rsidP="00D4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F176" w14:textId="77777777" w:rsidR="00E567FD" w:rsidRDefault="00E567FD" w:rsidP="00D446C0">
      <w:pPr>
        <w:spacing w:after="0" w:line="240" w:lineRule="auto"/>
      </w:pPr>
      <w:r>
        <w:separator/>
      </w:r>
    </w:p>
  </w:footnote>
  <w:footnote w:type="continuationSeparator" w:id="0">
    <w:p w14:paraId="55CD5851" w14:textId="77777777" w:rsidR="00E567FD" w:rsidRDefault="00E567FD" w:rsidP="00D4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83B6" w14:textId="780AA883" w:rsidR="00D446C0" w:rsidRDefault="00D446C0" w:rsidP="00D446C0">
    <w:pPr>
      <w:pStyle w:val="Zhlav"/>
      <w:jc w:val="center"/>
    </w:pPr>
    <w:r>
      <w:rPr>
        <w:noProof/>
        <w:lang w:eastAsia="cs-CZ"/>
      </w:rPr>
      <w:drawing>
        <wp:inline distT="0" distB="0" distL="0" distR="0" wp14:anchorId="4BEFAE4A" wp14:editId="146DC6A2">
          <wp:extent cx="3219450" cy="557021"/>
          <wp:effectExtent l="0" t="0" r="0" b="0"/>
          <wp:docPr id="3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45" cy="55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7BDA3" w14:textId="77777777" w:rsidR="00D446C0" w:rsidRDefault="00D446C0" w:rsidP="00D446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930"/>
    <w:multiLevelType w:val="multilevel"/>
    <w:tmpl w:val="D90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13084"/>
    <w:multiLevelType w:val="multilevel"/>
    <w:tmpl w:val="D6D6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268387">
    <w:abstractNumId w:val="1"/>
  </w:num>
  <w:num w:numId="2" w16cid:durableId="38734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FE"/>
    <w:rsid w:val="000111A1"/>
    <w:rsid w:val="00030ECE"/>
    <w:rsid w:val="00054BA2"/>
    <w:rsid w:val="00132A47"/>
    <w:rsid w:val="00153576"/>
    <w:rsid w:val="00154C25"/>
    <w:rsid w:val="00211F01"/>
    <w:rsid w:val="00212FD1"/>
    <w:rsid w:val="002413FE"/>
    <w:rsid w:val="004042FE"/>
    <w:rsid w:val="00505A29"/>
    <w:rsid w:val="006340B1"/>
    <w:rsid w:val="00656553"/>
    <w:rsid w:val="00660BB2"/>
    <w:rsid w:val="00764C98"/>
    <w:rsid w:val="00797926"/>
    <w:rsid w:val="00872690"/>
    <w:rsid w:val="00A603C0"/>
    <w:rsid w:val="00A9175F"/>
    <w:rsid w:val="00A95B2D"/>
    <w:rsid w:val="00B5204F"/>
    <w:rsid w:val="00B61E7F"/>
    <w:rsid w:val="00BC2A37"/>
    <w:rsid w:val="00C04F53"/>
    <w:rsid w:val="00CA352B"/>
    <w:rsid w:val="00D26819"/>
    <w:rsid w:val="00D446C0"/>
    <w:rsid w:val="00DB472F"/>
    <w:rsid w:val="00DC7B11"/>
    <w:rsid w:val="00DF1990"/>
    <w:rsid w:val="00E30479"/>
    <w:rsid w:val="00E3726A"/>
    <w:rsid w:val="00E567FD"/>
    <w:rsid w:val="00E679FB"/>
    <w:rsid w:val="00E86F71"/>
    <w:rsid w:val="00ED1BBA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F5DBA6"/>
  <w15:chartTrackingRefBased/>
  <w15:docId w15:val="{88478EFF-79D9-4EF6-A7FC-88AE175A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3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3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3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3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3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3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3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13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3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3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3F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C2A37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60BB2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B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12FD1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6C0"/>
  </w:style>
  <w:style w:type="paragraph" w:styleId="Zpat">
    <w:name w:val="footer"/>
    <w:basedOn w:val="Normln"/>
    <w:link w:val="ZpatChar"/>
    <w:uiPriority w:val="99"/>
    <w:unhideWhenUsed/>
    <w:rsid w:val="00D4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6C0"/>
  </w:style>
  <w:style w:type="character" w:styleId="Odkaznakoment">
    <w:name w:val="annotation reference"/>
    <w:basedOn w:val="Standardnpsmoodstavce"/>
    <w:uiPriority w:val="99"/>
    <w:semiHidden/>
    <w:unhideWhenUsed/>
    <w:rsid w:val="00E304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4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04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4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4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47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4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ut.net/cs/mexicky-svatek-mrtvych-dia-de-los-muertos/szmijyx/" TargetMode="External"/><Relationship Id="rId13" Type="http://schemas.openxmlformats.org/officeDocument/2006/relationships/hyperlink" Target="mailto:pr@navystavist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ut.net/cs/mexicky-svatek-mrtvych-dia-de-los-muertos/szmijyx/" TargetMode="External"/><Relationship Id="rId12" Type="http://schemas.openxmlformats.org/officeDocument/2006/relationships/hyperlink" Target="mailto:linda.antony@navystavisti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ha.rozhlas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vents/1208935433729240?active_tab=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esovickatrznice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wolfová</dc:creator>
  <cp:keywords/>
  <dc:description/>
  <cp:lastModifiedBy>veronika wolfová</cp:lastModifiedBy>
  <cp:revision>2</cp:revision>
  <dcterms:created xsi:type="dcterms:W3CDTF">2025-09-24T08:44:00Z</dcterms:created>
  <dcterms:modified xsi:type="dcterms:W3CDTF">2025-09-24T08:44:00Z</dcterms:modified>
</cp:coreProperties>
</file>