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DF83" w14:textId="6D27AF18" w:rsidR="00425E90" w:rsidRDefault="00425E90" w:rsidP="00425E9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</w:p>
    <w:p w14:paraId="7695CC04" w14:textId="4A39F427" w:rsidR="00B55356" w:rsidRDefault="00B55356" w:rsidP="00B553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proofErr w:type="spellStart"/>
      <w:r w:rsidRPr="00B55356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Dogs</w:t>
      </w:r>
      <w:proofErr w:type="spellEnd"/>
      <w:r w:rsidRPr="00B55356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 &amp; </w:t>
      </w:r>
      <w:proofErr w:type="spellStart"/>
      <w:r w:rsidRPr="00B55356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Friends</w:t>
      </w:r>
      <w:proofErr w:type="spellEnd"/>
      <w:r w:rsidRPr="00B55356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: Podzimní edice největší psí akce v Holešovické tržnici</w:t>
      </w:r>
      <w: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 již </w:t>
      </w:r>
      <w:r w:rsidR="002D3FB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na začátku října</w:t>
      </w:r>
      <w: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! </w:t>
      </w:r>
    </w:p>
    <w:p w14:paraId="5E72B21D" w14:textId="7E6EAAA7" w:rsidR="00B55356" w:rsidRPr="00B55356" w:rsidRDefault="00B55356" w:rsidP="00B553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Sobota 4. října 2025, 10:00–16:00, Hala 11 a Food Truck Point, Holešovická tržnice</w:t>
      </w:r>
    </w:p>
    <w:p w14:paraId="6BFD4FEB" w14:textId="09B7B3A0" w:rsidR="00B55356" w:rsidRDefault="00B55356" w:rsidP="006E1F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Holešovická tržnice společně s DOGG zvou všechny milovníky psů na </w:t>
      </w:r>
      <w:r w:rsidR="00F207D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pohodový</w:t>
      </w: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rodinný festival </w:t>
      </w:r>
      <w:proofErr w:type="spellStart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Dogs</w:t>
      </w:r>
      <w:proofErr w:type="spellEnd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&amp; </w:t>
      </w:r>
      <w:proofErr w:type="spellStart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Friends</w:t>
      </w:r>
      <w:proofErr w:type="spellEnd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, který se uskuteční v sobotu 4. října 2025. </w:t>
      </w:r>
      <w:proofErr w:type="spellStart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Fanouškovsky</w:t>
      </w:r>
      <w:proofErr w:type="spellEnd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oblíbená akce, jež si během posledních ročníků vybudovala silnou komunitu příznivců, nabídne i letos bohatý program pro všechny věkové kategorie i celé rodiny se čtyřnohými parťáky.</w:t>
      </w:r>
    </w:p>
    <w:p w14:paraId="2212D6FB" w14:textId="549B7C53" w:rsidR="00B55356" w:rsidRPr="00B55356" w:rsidRDefault="00B55356" w:rsidP="00B55356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Na co se mohou návštěvníci těšit?</w:t>
      </w:r>
    </w:p>
    <w:p w14:paraId="47CE1028" w14:textId="77777777" w:rsidR="00B55356" w:rsidRPr="00B55356" w:rsidRDefault="00B55356" w:rsidP="00B5535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Pop-up trh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s českými a slovenskými značkami pro psy (10:00–16:00)</w:t>
      </w:r>
    </w:p>
    <w:p w14:paraId="474EB87B" w14:textId="77777777" w:rsidR="00B55356" w:rsidRPr="00B55356" w:rsidRDefault="00B55356" w:rsidP="00B5535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Psí restaurace a pekárny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(10:00–16:00)</w:t>
      </w:r>
    </w:p>
    <w:p w14:paraId="32081A61" w14:textId="77777777" w:rsidR="00B55356" w:rsidRPr="00B55356" w:rsidRDefault="00B55356" w:rsidP="00B5535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Módní přehlídka se psy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(11:30)</w:t>
      </w:r>
    </w:p>
    <w:p w14:paraId="7BE8D0F4" w14:textId="77777777" w:rsidR="00B55356" w:rsidRPr="00B55356" w:rsidRDefault="00B55356" w:rsidP="00B5535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proofErr w:type="spellStart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Pawzler</w:t>
      </w:r>
      <w:proofErr w:type="spellEnd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Mistrovství ČR v luštění psího hlavolamu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– soutěže 10:00–15:30, vyhlášení vítězů v 15:45</w:t>
      </w:r>
    </w:p>
    <w:p w14:paraId="2DA5190D" w14:textId="77777777" w:rsidR="00B55356" w:rsidRPr="00B55356" w:rsidRDefault="00B55356" w:rsidP="00B5535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proofErr w:type="spellStart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Fotokoutek</w:t>
      </w:r>
      <w:proofErr w:type="spellEnd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a program na pódiu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(10:00–16:00)</w:t>
      </w:r>
    </w:p>
    <w:p w14:paraId="31BEDDAB" w14:textId="77777777" w:rsidR="00B55356" w:rsidRPr="00B55356" w:rsidRDefault="00B55356" w:rsidP="00B5535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Food truck zóna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pro páníčky</w:t>
      </w:r>
    </w:p>
    <w:p w14:paraId="024AA9B7" w14:textId="77777777" w:rsidR="00B55356" w:rsidRPr="00B55356" w:rsidRDefault="00B55356" w:rsidP="00B5535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Speciální slevy a akce v prodejně DOGG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(9:00–16:00)</w:t>
      </w:r>
    </w:p>
    <w:p w14:paraId="6FE3D488" w14:textId="77777777" w:rsidR="00B55356" w:rsidRDefault="00B55356" w:rsidP="00B5535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055D74A0" w14:textId="5EBC10F8" w:rsidR="00B55356" w:rsidRPr="00B55356" w:rsidRDefault="00B55356" w:rsidP="00B5535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Součástí festivalu bude také tradiční Meet &amp;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Greet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setkání psích plemen, kde se setkají například mopsové,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buldočci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, ohaři, chrti nebo australští ovčáci.</w:t>
      </w:r>
    </w:p>
    <w:p w14:paraId="1FB1B5A7" w14:textId="77777777" w:rsidR="00B55356" w:rsidRDefault="00B55356" w:rsidP="00B55356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6D4FD8DE" w14:textId="125D4877" w:rsidR="00B55356" w:rsidRPr="00B55356" w:rsidRDefault="00B55356" w:rsidP="00B55356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proofErr w:type="spellStart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Pawzler</w:t>
      </w:r>
      <w:proofErr w:type="spellEnd"/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Mistrovství ČR</w:t>
      </w:r>
    </w:p>
    <w:p w14:paraId="360038C6" w14:textId="3BD283CE" w:rsidR="00B55356" w:rsidRDefault="005F5B29" w:rsidP="00B55356">
      <w:pPr>
        <w:spacing w:after="0" w:line="240" w:lineRule="auto"/>
        <w:jc w:val="both"/>
        <w:outlineLvl w:val="2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5F5B2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Do soutěže v luštění psího hlavolamu </w:t>
      </w:r>
      <w:proofErr w:type="spellStart"/>
      <w:r w:rsidRPr="005F5B2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Pawzler</w:t>
      </w:r>
      <w:proofErr w:type="spellEnd"/>
      <w:r w:rsidRPr="005F5B2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mohou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být </w:t>
      </w:r>
      <w:r w:rsidRPr="005F5B2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pejsci registrov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áni</w:t>
      </w:r>
      <w:r w:rsidRPr="005F5B2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online </w:t>
      </w:r>
      <w:r w:rsidR="003518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na </w:t>
      </w:r>
      <w:hyperlink r:id="rId7" w:tgtFrame="_blank" w:tooltip="http://www.dogg.cz" w:history="1">
        <w:r w:rsidR="0035180C">
          <w:rPr>
            <w:rStyle w:val="Hypertextovodkaz"/>
            <w:rFonts w:ascii="Calibri" w:hAnsi="Calibri" w:cs="Calibri"/>
            <w:bdr w:val="none" w:sz="0" w:space="0" w:color="auto" w:frame="1"/>
          </w:rPr>
          <w:t>www.dogg.cz</w:t>
        </w:r>
      </w:hyperlink>
      <w:r w:rsidR="0035180C">
        <w:rPr>
          <w:rFonts w:ascii="Calibri" w:hAnsi="Calibri" w:cs="Calibri"/>
          <w:color w:val="242424"/>
          <w:sz w:val="27"/>
          <w:szCs w:val="27"/>
          <w:shd w:val="clear" w:color="auto" w:fill="FFFFFF"/>
        </w:rPr>
        <w:t> </w:t>
      </w:r>
      <w:r w:rsidRPr="005F5B2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nebo přímo na místě. Účast je zdarma.</w:t>
      </w:r>
      <w:r w:rsidR="0035180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</w:p>
    <w:p w14:paraId="08DDF259" w14:textId="77777777" w:rsidR="005F5B29" w:rsidRDefault="005F5B29" w:rsidP="00B55356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47453A79" w14:textId="7F9298E3" w:rsidR="00B55356" w:rsidRPr="00B55356" w:rsidRDefault="00B55356" w:rsidP="00B55356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Zúčastněné značky a stánky</w:t>
      </w:r>
    </w:p>
    <w:p w14:paraId="45E1131E" w14:textId="1FF172FE" w:rsidR="00B55356" w:rsidRPr="00B55356" w:rsidRDefault="00B55356" w:rsidP="00B5535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Na místě se představí více než desítka českých a slovenských značek: 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BiBi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Food,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Lyopet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Zolly Dog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Bakery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Fitmin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Parůžkov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Mopsy, Krmeni.cz,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Muj.dog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Ekochlupac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Svět tlapky,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RaduStyle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Propsy.shop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Woolly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Wolf</w:t>
      </w:r>
      <w:r w:rsidR="00CC655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,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Pawzler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a další.</w:t>
      </w:r>
    </w:p>
    <w:p w14:paraId="1D18CBB2" w14:textId="77777777" w:rsidR="00B55356" w:rsidRDefault="00B55356" w:rsidP="00B55356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</w:pPr>
    </w:p>
    <w:p w14:paraId="3DBDCE10" w14:textId="5A5F4B01" w:rsidR="00B55356" w:rsidRDefault="00B55356" w:rsidP="00B5535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„V DOGG pouze neprodáváme produkty, ale snažíme se přispívat do komunity milovníků psů. Akce pro pejskaře pořádáme pravidelně, ale </w:t>
      </w:r>
      <w:proofErr w:type="spellStart"/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Dogs</w:t>
      </w:r>
      <w:proofErr w:type="spellEnd"/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&amp; </w:t>
      </w:r>
      <w:proofErr w:type="spellStart"/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Friends</w:t>
      </w:r>
      <w:proofErr w:type="spellEnd"/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v Holešovické tržnici je bezesporu největší a nejpopulárnější. Jsem rád, že </w:t>
      </w:r>
      <w:r w:rsidR="0090353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se </w:t>
      </w:r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DOGG může podílet na programu a návštěvníkům i jejich chlupatému doprovodu přinášet originální zážitky. Na podzim se všichni mohou těšit na módní psí přehlídku, kde ukážeme aktuální trendy v obojcích a oblečení pro psy. Také proběhne druhý ročník </w:t>
      </w:r>
      <w:proofErr w:type="spellStart"/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Pawzler</w:t>
      </w:r>
      <w:proofErr w:type="spellEnd"/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Mistrovství ČR v luštění psího hlavolamu. Před rokem soupeřilo 67 psů a letos očekáváme účast ještě vyšší. Nemohu se dočkat skvělé atmosféry, která na </w:t>
      </w:r>
      <w:proofErr w:type="spellStart"/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Dogs</w:t>
      </w:r>
      <w:proofErr w:type="spellEnd"/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&amp; </w:t>
      </w:r>
      <w:proofErr w:type="spellStart"/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Friends</w:t>
      </w:r>
      <w:proofErr w:type="spellEnd"/>
      <w:r w:rsidRPr="00B5535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vždy panuje. A hlavně se těším na všechny chlupáče,“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řekl </w:t>
      </w: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Patrik Šilhavý z DOGG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, který akci moderuje.</w:t>
      </w:r>
    </w:p>
    <w:p w14:paraId="2791AEC1" w14:textId="77777777" w:rsidR="00B55356" w:rsidRDefault="00B55356" w:rsidP="00B5535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3E653EA3" w14:textId="77777777" w:rsidR="00263074" w:rsidRDefault="00263074" w:rsidP="00B5535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2BDAC227" w14:textId="77777777" w:rsidR="00263074" w:rsidRDefault="00263074" w:rsidP="0026307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5EE9D6B0" w14:textId="7EF58420" w:rsidR="00263074" w:rsidRPr="00263074" w:rsidRDefault="00263074" w:rsidP="0026307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263074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Časy setkání srazů plemen </w:t>
      </w:r>
    </w:p>
    <w:p w14:paraId="4BDE04F7" w14:textId="73E1E51E" w:rsidR="00263074" w:rsidRPr="00263074" w:rsidRDefault="00263074" w:rsidP="0026307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10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30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hod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placatí </w:t>
      </w:r>
      <w:proofErr w:type="spellStart"/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čumáčci</w:t>
      </w:r>
      <w:proofErr w:type="spellEnd"/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(mops, francouzský </w:t>
      </w:r>
      <w:proofErr w:type="spellStart"/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buldoček</w:t>
      </w:r>
      <w:proofErr w:type="spellEnd"/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bostonský teriér) </w:t>
      </w:r>
    </w:p>
    <w:p w14:paraId="1F714835" w14:textId="581B19DB" w:rsidR="00263074" w:rsidRPr="00263074" w:rsidRDefault="00263074" w:rsidP="0026307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12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30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hod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ohaři</w:t>
      </w:r>
    </w:p>
    <w:p w14:paraId="57EBCFE0" w14:textId="5CA69D83" w:rsidR="00263074" w:rsidRPr="00263074" w:rsidRDefault="00263074" w:rsidP="0026307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bookmarkStart w:id="0" w:name="OLE_LINK2"/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13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30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hod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chrti a primitivové </w:t>
      </w:r>
    </w:p>
    <w:bookmarkEnd w:id="0"/>
    <w:p w14:paraId="0C92AE2D" w14:textId="28E691C9" w:rsidR="00263074" w:rsidRPr="00263074" w:rsidRDefault="00263074" w:rsidP="0026307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14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30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hod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pudl, </w:t>
      </w:r>
      <w:proofErr w:type="spellStart"/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cockapoo</w:t>
      </w:r>
      <w:proofErr w:type="spellEnd"/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cavapoo</w:t>
      </w:r>
      <w:proofErr w:type="spellEnd"/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labradoodle</w:t>
      </w:r>
      <w:proofErr w:type="spellEnd"/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a další plemena z pudlů</w:t>
      </w:r>
    </w:p>
    <w:p w14:paraId="7D47F0B0" w14:textId="09FC9205" w:rsidR="00263074" w:rsidRDefault="00263074" w:rsidP="00263074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15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30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hod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 w:rsidRPr="0026307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australský ovčák</w:t>
      </w:r>
    </w:p>
    <w:p w14:paraId="1D6AF1B4" w14:textId="77777777" w:rsidR="00B55356" w:rsidRDefault="00B55356" w:rsidP="00B5535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20240965" w14:textId="7A4C1B91" w:rsidR="00903536" w:rsidRPr="00903536" w:rsidRDefault="00903536" w:rsidP="00B5535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90353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Hlavním partnerem akce je </w:t>
      </w:r>
      <w:r w:rsidR="00633967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pojišťovna </w:t>
      </w:r>
      <w:r w:rsidRPr="0090353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D</w:t>
      </w:r>
      <w:r w:rsidR="00DB0104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irect </w:t>
      </w:r>
      <w:r w:rsidR="00633967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– pojištění</w:t>
      </w:r>
      <w:r w:rsidR="00633967" w:rsidRPr="00633967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domácích mazlíčků</w:t>
      </w:r>
      <w:r w:rsidRPr="0090353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. </w:t>
      </w:r>
      <w:r w:rsidR="005B59DD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Na místě lze využít konzultace se zástupcem pojišťovny a vybrat nejvhodnější pojištění pro konkrétního čtyřnohého mazlíka.  </w:t>
      </w:r>
    </w:p>
    <w:p w14:paraId="4FB96171" w14:textId="5B904382" w:rsidR="00B55356" w:rsidRPr="00B55356" w:rsidRDefault="00B55356" w:rsidP="00425E9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Praktické informace</w:t>
      </w:r>
      <w:r w:rsidR="00425E90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br/>
      </w: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Místo konání: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Holešovická tržnice, Hala 11</w:t>
      </w:r>
      <w:r w:rsidR="005B1B0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, občerstvení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Food Truck Point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Datum: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sobota 4. října 2025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Čas: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 10:00–16:00 (DOGG </w:t>
      </w:r>
      <w:proofErr w:type="spellStart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store</w:t>
      </w:r>
      <w:proofErr w:type="spellEnd"/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otevřený už od 9:00)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55356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Vstup:</w:t>
      </w:r>
      <w:r w:rsidRPr="00B5535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zdarma, akce je určena pro celou rodinu</w:t>
      </w:r>
    </w:p>
    <w:p w14:paraId="287617E8" w14:textId="77777777" w:rsidR="005B21E7" w:rsidRDefault="005B21E7" w:rsidP="005B21E7">
      <w:pPr>
        <w:pBdr>
          <w:bottom w:val="single" w:sz="4" w:space="1" w:color="000000"/>
        </w:pBdr>
        <w:jc w:val="both"/>
        <w:rPr>
          <w:rFonts w:ascii="Calibri" w:hAnsi="Calibri" w:cs="Calibri"/>
          <w:sz w:val="22"/>
          <w:szCs w:val="22"/>
        </w:rPr>
      </w:pPr>
    </w:p>
    <w:p w14:paraId="557FF5D3" w14:textId="77777777" w:rsidR="005B21E7" w:rsidRDefault="005B21E7" w:rsidP="005B21E7">
      <w:pPr>
        <w:spacing w:after="0"/>
        <w:jc w:val="both"/>
        <w:rPr>
          <w:rStyle w:val="dn"/>
          <w:sz w:val="22"/>
          <w:szCs w:val="22"/>
        </w:rPr>
      </w:pPr>
      <w:r>
        <w:rPr>
          <w:b/>
          <w:bCs/>
          <w:sz w:val="22"/>
          <w:szCs w:val="22"/>
        </w:rPr>
        <w:t xml:space="preserve">Kontakt pro média: </w:t>
      </w:r>
      <w:r>
        <w:rPr>
          <w:sz w:val="22"/>
          <w:szCs w:val="22"/>
        </w:rPr>
        <w:t xml:space="preserve">Linda Antony, tel: 777 16 88 99 / email: </w:t>
      </w:r>
      <w:hyperlink r:id="rId8">
        <w:r>
          <w:rPr>
            <w:sz w:val="22"/>
            <w:szCs w:val="22"/>
            <w:u w:val="single"/>
          </w:rPr>
          <w:t>linda.antony@navystavisti.cz</w:t>
        </w:r>
      </w:hyperlink>
      <w:r>
        <w:rPr>
          <w:rStyle w:val="Hyperlink1"/>
          <w:sz w:val="22"/>
          <w:szCs w:val="22"/>
        </w:rPr>
        <w:t xml:space="preserve"> </w:t>
      </w:r>
      <w:r>
        <w:rPr>
          <w:rStyle w:val="dn"/>
          <w:sz w:val="22"/>
          <w:szCs w:val="22"/>
        </w:rPr>
        <w:t xml:space="preserve">   </w:t>
      </w:r>
    </w:p>
    <w:p w14:paraId="290671A0" w14:textId="77777777" w:rsidR="005B21E7" w:rsidRDefault="005B21E7" w:rsidP="005B21E7">
      <w:pPr>
        <w:spacing w:after="0"/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Veronika Wolfová, tel: 724 442 965 / </w:t>
      </w:r>
      <w:hyperlink r:id="rId9">
        <w:r>
          <w:rPr>
            <w:sz w:val="22"/>
            <w:szCs w:val="22"/>
            <w:u w:val="single"/>
          </w:rPr>
          <w:t>pr@navystavisti.cz</w:t>
        </w:r>
      </w:hyperlink>
      <w:r>
        <w:rPr>
          <w:rStyle w:val="dn"/>
          <w:sz w:val="22"/>
          <w:szCs w:val="22"/>
        </w:rPr>
        <w:t xml:space="preserve"> </w:t>
      </w:r>
    </w:p>
    <w:p w14:paraId="7741D605" w14:textId="77777777" w:rsidR="005B21E7" w:rsidRDefault="005B21E7" w:rsidP="005B21E7">
      <w:pPr>
        <w:spacing w:after="0"/>
        <w:rPr>
          <w:sz w:val="22"/>
          <w:szCs w:val="22"/>
        </w:rPr>
      </w:pPr>
      <w:r>
        <w:rPr>
          <w:rStyle w:val="dn"/>
          <w:sz w:val="22"/>
          <w:szCs w:val="22"/>
        </w:rPr>
        <w:t xml:space="preserve"> </w:t>
      </w:r>
    </w:p>
    <w:p w14:paraId="33BC8849" w14:textId="77777777" w:rsidR="005B21E7" w:rsidRDefault="005B21E7" w:rsidP="005B21E7">
      <w:pPr>
        <w:jc w:val="both"/>
        <w:rPr>
          <w:rFonts w:ascii="Calibri" w:hAnsi="Calibri" w:cs="Calibri"/>
          <w:sz w:val="22"/>
          <w:szCs w:val="22"/>
        </w:rPr>
      </w:pPr>
    </w:p>
    <w:p w14:paraId="62C525C5" w14:textId="77777777" w:rsidR="005B21E7" w:rsidRDefault="005B21E7" w:rsidP="005B21E7">
      <w:pPr>
        <w:jc w:val="both"/>
        <w:rPr>
          <w:rFonts w:ascii="Calibri" w:hAnsi="Calibri" w:cs="Calibri"/>
          <w:sz w:val="22"/>
          <w:szCs w:val="22"/>
        </w:rPr>
      </w:pPr>
    </w:p>
    <w:p w14:paraId="6D7D7581" w14:textId="77777777" w:rsidR="00D747CC" w:rsidRPr="00B55356" w:rsidRDefault="00D747CC">
      <w:pPr>
        <w:rPr>
          <w:rFonts w:ascii="Calibri" w:hAnsi="Calibri" w:cs="Calibri"/>
        </w:rPr>
      </w:pPr>
    </w:p>
    <w:sectPr w:rsidR="00D747CC" w:rsidRPr="00B553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2E8E" w14:textId="77777777" w:rsidR="00B442D8" w:rsidRDefault="00B442D8" w:rsidP="00425E90">
      <w:pPr>
        <w:spacing w:after="0" w:line="240" w:lineRule="auto"/>
      </w:pPr>
      <w:r>
        <w:separator/>
      </w:r>
    </w:p>
  </w:endnote>
  <w:endnote w:type="continuationSeparator" w:id="0">
    <w:p w14:paraId="0D689FAC" w14:textId="77777777" w:rsidR="00B442D8" w:rsidRDefault="00B442D8" w:rsidP="0042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ACEC" w14:textId="77777777" w:rsidR="00B442D8" w:rsidRDefault="00B442D8" w:rsidP="00425E90">
      <w:pPr>
        <w:spacing w:after="0" w:line="240" w:lineRule="auto"/>
      </w:pPr>
      <w:r>
        <w:separator/>
      </w:r>
    </w:p>
  </w:footnote>
  <w:footnote w:type="continuationSeparator" w:id="0">
    <w:p w14:paraId="28710EB1" w14:textId="77777777" w:rsidR="00B442D8" w:rsidRDefault="00B442D8" w:rsidP="0042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2FD80" w14:textId="66648135" w:rsidR="00425E90" w:rsidRDefault="00425E90" w:rsidP="00425E90">
    <w:pPr>
      <w:pStyle w:val="Zhlav"/>
      <w:jc w:val="center"/>
    </w:pPr>
    <w:r>
      <w:rPr>
        <w:noProof/>
      </w:rPr>
      <w:drawing>
        <wp:inline distT="0" distB="0" distL="0" distR="0" wp14:anchorId="38BDACBD" wp14:editId="5F98AA5F">
          <wp:extent cx="3700145" cy="64071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014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47B50"/>
    <w:multiLevelType w:val="multilevel"/>
    <w:tmpl w:val="0558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75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56"/>
    <w:rsid w:val="00155A7D"/>
    <w:rsid w:val="00263074"/>
    <w:rsid w:val="002D3FB3"/>
    <w:rsid w:val="0035180C"/>
    <w:rsid w:val="00425E90"/>
    <w:rsid w:val="005B1B08"/>
    <w:rsid w:val="005B21E7"/>
    <w:rsid w:val="005B59DD"/>
    <w:rsid w:val="005F5B29"/>
    <w:rsid w:val="00633967"/>
    <w:rsid w:val="0068052C"/>
    <w:rsid w:val="006908C5"/>
    <w:rsid w:val="006E1FEF"/>
    <w:rsid w:val="0079481C"/>
    <w:rsid w:val="00903536"/>
    <w:rsid w:val="00AF70C2"/>
    <w:rsid w:val="00B442D8"/>
    <w:rsid w:val="00B55356"/>
    <w:rsid w:val="00CC6554"/>
    <w:rsid w:val="00D747CC"/>
    <w:rsid w:val="00DB0104"/>
    <w:rsid w:val="00E10803"/>
    <w:rsid w:val="00E400E7"/>
    <w:rsid w:val="00F2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244A3"/>
  <w15:chartTrackingRefBased/>
  <w15:docId w15:val="{BE006D83-9041-CD48-9BC6-4F837229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5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5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5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5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5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5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5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5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5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55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53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53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53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53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53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53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5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5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53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53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53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5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53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535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55356"/>
    <w:rPr>
      <w:b/>
      <w:bCs/>
    </w:rPr>
  </w:style>
  <w:style w:type="character" w:styleId="Zdraznn">
    <w:name w:val="Emphasis"/>
    <w:basedOn w:val="Standardnpsmoodstavce"/>
    <w:uiPriority w:val="20"/>
    <w:qFormat/>
    <w:rsid w:val="00B55356"/>
    <w:rPr>
      <w:i/>
      <w:iCs/>
    </w:rPr>
  </w:style>
  <w:style w:type="character" w:customStyle="1" w:styleId="apple-converted-space">
    <w:name w:val="apple-converted-space"/>
    <w:basedOn w:val="Standardnpsmoodstavce"/>
    <w:rsid w:val="00B55356"/>
  </w:style>
  <w:style w:type="paragraph" w:styleId="Zhlav">
    <w:name w:val="header"/>
    <w:basedOn w:val="Normln"/>
    <w:link w:val="ZhlavChar"/>
    <w:uiPriority w:val="99"/>
    <w:unhideWhenUsed/>
    <w:rsid w:val="0042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E90"/>
  </w:style>
  <w:style w:type="paragraph" w:styleId="Zpat">
    <w:name w:val="footer"/>
    <w:basedOn w:val="Normln"/>
    <w:link w:val="ZpatChar"/>
    <w:uiPriority w:val="99"/>
    <w:unhideWhenUsed/>
    <w:rsid w:val="0042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E90"/>
  </w:style>
  <w:style w:type="character" w:customStyle="1" w:styleId="dn">
    <w:name w:val="Žádný"/>
    <w:qFormat/>
    <w:rsid w:val="005B21E7"/>
  </w:style>
  <w:style w:type="character" w:customStyle="1" w:styleId="Hyperlink1">
    <w:name w:val="Hyperlink.1"/>
    <w:basedOn w:val="dn"/>
    <w:qFormat/>
    <w:rsid w:val="005B21E7"/>
    <w:rPr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351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antony@navystavist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gg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navystavi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468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Antony</dc:creator>
  <cp:keywords/>
  <dc:description/>
  <cp:lastModifiedBy>Linda Antony</cp:lastModifiedBy>
  <cp:revision>20</cp:revision>
  <dcterms:created xsi:type="dcterms:W3CDTF">2025-09-11T11:26:00Z</dcterms:created>
  <dcterms:modified xsi:type="dcterms:W3CDTF">2025-09-15T14:00:00Z</dcterms:modified>
</cp:coreProperties>
</file>