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6F595" w14:textId="77777777" w:rsidR="007F3B40" w:rsidRPr="00D15618" w:rsidRDefault="007F3B40" w:rsidP="00D15618">
      <w:pPr>
        <w:jc w:val="center"/>
        <w:rPr>
          <w:rFonts w:eastAsia="Calibri" w:cstheme="minorHAnsi"/>
          <w:b/>
          <w:bCs/>
          <w:sz w:val="36"/>
          <w:szCs w:val="36"/>
          <w:lang w:eastAsia="cs-CZ"/>
        </w:rPr>
      </w:pPr>
    </w:p>
    <w:p w14:paraId="45F65C53" w14:textId="77777777" w:rsidR="00D15618" w:rsidRPr="006A77B4" w:rsidRDefault="00D15618" w:rsidP="00D15618">
      <w:pPr>
        <w:jc w:val="center"/>
        <w:rPr>
          <w:rFonts w:eastAsia="Calibri" w:cstheme="minorHAnsi"/>
          <w:b/>
          <w:bCs/>
          <w:sz w:val="36"/>
          <w:szCs w:val="36"/>
          <w:lang w:eastAsia="cs-CZ"/>
        </w:rPr>
      </w:pPr>
      <w:r w:rsidRPr="006A77B4">
        <w:rPr>
          <w:rFonts w:eastAsia="Calibri" w:cstheme="minorHAnsi"/>
          <w:b/>
          <w:bCs/>
          <w:sz w:val="36"/>
          <w:szCs w:val="36"/>
          <w:lang w:eastAsia="cs-CZ"/>
        </w:rPr>
        <w:t xml:space="preserve">Sezóna plná čerstvosti a vůně bylinek vypukla </w:t>
      </w:r>
    </w:p>
    <w:p w14:paraId="431F066F" w14:textId="71E053A9" w:rsidR="00D15618" w:rsidRPr="006A77B4" w:rsidRDefault="00D15618" w:rsidP="00D15618">
      <w:pPr>
        <w:jc w:val="center"/>
        <w:rPr>
          <w:rFonts w:eastAsia="Calibri" w:cstheme="minorHAnsi"/>
          <w:b/>
          <w:bCs/>
          <w:sz w:val="36"/>
          <w:szCs w:val="36"/>
          <w:lang w:eastAsia="cs-CZ"/>
        </w:rPr>
      </w:pPr>
      <w:r w:rsidRPr="006A77B4">
        <w:rPr>
          <w:rFonts w:eastAsia="Calibri" w:cstheme="minorHAnsi"/>
          <w:b/>
          <w:bCs/>
          <w:sz w:val="36"/>
          <w:szCs w:val="36"/>
          <w:lang w:eastAsia="cs-CZ"/>
        </w:rPr>
        <w:t>v Holešovické Hale 22</w:t>
      </w:r>
    </w:p>
    <w:p w14:paraId="2AE8880C" w14:textId="77777777" w:rsidR="00D15618" w:rsidRPr="006A77B4" w:rsidRDefault="00D15618" w:rsidP="00D15618">
      <w:pPr>
        <w:jc w:val="both"/>
        <w:rPr>
          <w:rFonts w:eastAsia="Calibri" w:cstheme="minorHAnsi"/>
          <w:sz w:val="22"/>
          <w:szCs w:val="22"/>
          <w:lang w:eastAsia="cs-CZ"/>
        </w:rPr>
      </w:pPr>
    </w:p>
    <w:p w14:paraId="1846A3CC" w14:textId="1C89D217" w:rsidR="00D15618" w:rsidRPr="006A77B4" w:rsidRDefault="00D15618" w:rsidP="00D15618">
      <w:pPr>
        <w:jc w:val="center"/>
        <w:rPr>
          <w:rFonts w:eastAsia="Calibri" w:cstheme="minorHAnsi"/>
          <w:i/>
          <w:iCs/>
          <w:sz w:val="22"/>
          <w:szCs w:val="22"/>
          <w:lang w:eastAsia="cs-CZ"/>
        </w:rPr>
      </w:pPr>
      <w:r w:rsidRPr="006A77B4">
        <w:rPr>
          <w:rFonts w:eastAsia="Calibri" w:cstheme="minorHAnsi"/>
          <w:i/>
          <w:iCs/>
          <w:sz w:val="22"/>
          <w:szCs w:val="22"/>
          <w:lang w:eastAsia="cs-CZ"/>
        </w:rPr>
        <w:t>Objevte pestrou nabídku sezónních produktů přímo od farmářů</w:t>
      </w:r>
      <w:r w:rsidRPr="006A77B4">
        <w:rPr>
          <w:rFonts w:eastAsia="Calibri" w:cstheme="minorHAnsi"/>
          <w:i/>
          <w:iCs/>
          <w:sz w:val="22"/>
          <w:szCs w:val="22"/>
          <w:lang w:eastAsia="cs-CZ"/>
        </w:rPr>
        <w:sym w:font="Wingdings" w:char="F04A"/>
      </w:r>
      <w:r w:rsidRPr="006A77B4">
        <w:rPr>
          <w:rFonts w:eastAsia="Calibri" w:cstheme="minorHAnsi"/>
          <w:i/>
          <w:iCs/>
          <w:sz w:val="22"/>
          <w:szCs w:val="22"/>
          <w:lang w:eastAsia="cs-CZ"/>
        </w:rPr>
        <w:t xml:space="preserve"> </w:t>
      </w:r>
    </w:p>
    <w:p w14:paraId="690689EC" w14:textId="77777777" w:rsidR="00D15618" w:rsidRPr="006A77B4" w:rsidRDefault="00D15618" w:rsidP="00D15618">
      <w:pPr>
        <w:jc w:val="both"/>
        <w:rPr>
          <w:rFonts w:eastAsia="Calibri" w:cstheme="minorHAnsi"/>
          <w:b/>
          <w:bCs/>
          <w:sz w:val="22"/>
          <w:szCs w:val="22"/>
          <w:lang w:eastAsia="cs-CZ"/>
        </w:rPr>
      </w:pPr>
    </w:p>
    <w:p w14:paraId="3AE60125" w14:textId="12EA4B81" w:rsidR="00D15618" w:rsidRPr="006A77B4" w:rsidRDefault="00D15618" w:rsidP="00D15618">
      <w:pPr>
        <w:jc w:val="both"/>
        <w:rPr>
          <w:rFonts w:eastAsia="Calibri" w:cstheme="minorHAnsi"/>
          <w:b/>
          <w:bCs/>
          <w:sz w:val="22"/>
          <w:szCs w:val="22"/>
          <w:lang w:eastAsia="cs-CZ"/>
        </w:rPr>
      </w:pPr>
      <w:r w:rsidRPr="006A77B4">
        <w:rPr>
          <w:rFonts w:eastAsia="Calibri" w:cstheme="minorHAnsi"/>
          <w:b/>
          <w:bCs/>
          <w:sz w:val="22"/>
          <w:szCs w:val="22"/>
          <w:lang w:eastAsia="cs-CZ"/>
        </w:rPr>
        <w:t xml:space="preserve">Toužíte po atmosféře autentických trhů, jaké znáte ze zahraničí – hal plných čerstvých produktů, kvalitního masa od farmářů, voňavého ovoce, zeleniny a poctivých výrobků </w:t>
      </w:r>
      <w:r w:rsidR="007C262F">
        <w:rPr>
          <w:rFonts w:eastAsia="Calibri" w:cstheme="minorHAnsi"/>
          <w:b/>
          <w:bCs/>
          <w:sz w:val="22"/>
          <w:szCs w:val="22"/>
          <w:lang w:eastAsia="cs-CZ"/>
        </w:rPr>
        <w:t xml:space="preserve">ve většině případů </w:t>
      </w:r>
      <w:r w:rsidRPr="006A77B4">
        <w:rPr>
          <w:rFonts w:eastAsia="Calibri" w:cstheme="minorHAnsi"/>
          <w:b/>
          <w:bCs/>
          <w:sz w:val="22"/>
          <w:szCs w:val="22"/>
          <w:lang w:eastAsia="cs-CZ"/>
        </w:rPr>
        <w:t>přímo od producentů? Takové místo skutečně existuje – a není třeba cestovat daleko. Najdete ho v pražské Holešovické tržnici, konkrétně v Hale 22, která je skutečným pokladem mezi trhy.</w:t>
      </w:r>
    </w:p>
    <w:p w14:paraId="24C6BD30" w14:textId="77777777" w:rsidR="00D15618" w:rsidRPr="006A77B4" w:rsidRDefault="00D15618" w:rsidP="00D15618">
      <w:pPr>
        <w:jc w:val="both"/>
        <w:rPr>
          <w:rFonts w:eastAsia="Calibri" w:cstheme="minorHAnsi"/>
          <w:sz w:val="22"/>
          <w:szCs w:val="22"/>
          <w:lang w:eastAsia="cs-CZ"/>
        </w:rPr>
      </w:pPr>
    </w:p>
    <w:p w14:paraId="77549E9F" w14:textId="69F6FA67" w:rsidR="00D15618" w:rsidRPr="006A77B4" w:rsidRDefault="00D15618" w:rsidP="00D15618">
      <w:pPr>
        <w:jc w:val="both"/>
        <w:rPr>
          <w:rFonts w:eastAsia="Calibri" w:cstheme="minorHAnsi"/>
          <w:sz w:val="22"/>
          <w:szCs w:val="22"/>
          <w:lang w:eastAsia="cs-CZ"/>
        </w:rPr>
      </w:pPr>
      <w:r w:rsidRPr="006A77B4">
        <w:rPr>
          <w:rFonts w:eastAsia="Calibri" w:cstheme="minorHAnsi"/>
          <w:sz w:val="22"/>
          <w:szCs w:val="22"/>
          <w:lang w:eastAsia="cs-CZ"/>
        </w:rPr>
        <w:t xml:space="preserve">S příchodem </w:t>
      </w:r>
      <w:r w:rsidR="006A77B4" w:rsidRPr="006A77B4">
        <w:rPr>
          <w:rFonts w:eastAsia="Calibri" w:cstheme="minorHAnsi"/>
          <w:sz w:val="22"/>
          <w:szCs w:val="22"/>
          <w:lang w:eastAsia="cs-CZ"/>
        </w:rPr>
        <w:t xml:space="preserve">léta </w:t>
      </w:r>
      <w:r w:rsidRPr="006A77B4">
        <w:rPr>
          <w:rFonts w:eastAsia="Calibri" w:cstheme="minorHAnsi"/>
          <w:sz w:val="22"/>
          <w:szCs w:val="22"/>
          <w:lang w:eastAsia="cs-CZ"/>
        </w:rPr>
        <w:t>se nabídka rozrůstá o čerstvé sazenice, voňavé bylinky a květiny – ideální pro vaši kuchyni i zahradu</w:t>
      </w:r>
      <w:r w:rsidR="006A77B4">
        <w:rPr>
          <w:rFonts w:eastAsia="Calibri" w:cstheme="minorHAnsi"/>
          <w:sz w:val="22"/>
          <w:szCs w:val="22"/>
          <w:lang w:eastAsia="cs-CZ"/>
        </w:rPr>
        <w:t xml:space="preserve">, a samozřejmě </w:t>
      </w:r>
      <w:r w:rsidR="006A77B4" w:rsidRPr="009D2260">
        <w:rPr>
          <w:rFonts w:eastAsia="Calibri" w:cstheme="minorHAnsi"/>
          <w:sz w:val="22"/>
          <w:szCs w:val="22"/>
          <w:lang w:eastAsia="cs-CZ"/>
        </w:rPr>
        <w:t>o sezónní ovoce</w:t>
      </w:r>
      <w:r w:rsidR="0027183E" w:rsidRPr="009D2260">
        <w:rPr>
          <w:rFonts w:eastAsia="Calibri" w:cstheme="minorHAnsi"/>
          <w:sz w:val="22"/>
          <w:szCs w:val="22"/>
          <w:lang w:eastAsia="cs-CZ"/>
        </w:rPr>
        <w:t xml:space="preserve"> a zeleninu</w:t>
      </w:r>
      <w:r w:rsidR="006A77B4" w:rsidRPr="009D2260">
        <w:rPr>
          <w:rFonts w:eastAsia="Calibri" w:cstheme="minorHAnsi"/>
          <w:sz w:val="22"/>
          <w:szCs w:val="22"/>
          <w:lang w:eastAsia="cs-CZ"/>
        </w:rPr>
        <w:t>, na které jsme</w:t>
      </w:r>
      <w:r w:rsidR="006A77B4">
        <w:rPr>
          <w:rFonts w:eastAsia="Calibri" w:cstheme="minorHAnsi"/>
          <w:sz w:val="22"/>
          <w:szCs w:val="22"/>
          <w:lang w:eastAsia="cs-CZ"/>
        </w:rPr>
        <w:t xml:space="preserve"> celý rok čekali</w:t>
      </w:r>
      <w:r w:rsidRPr="006A77B4">
        <w:rPr>
          <w:rFonts w:eastAsia="Calibri" w:cstheme="minorHAnsi"/>
          <w:sz w:val="22"/>
          <w:szCs w:val="22"/>
          <w:lang w:eastAsia="cs-CZ"/>
        </w:rPr>
        <w:t xml:space="preserve">. Hala 22 tak znovu potvrzuje svůj status oblíbeného místa, kde nakupují nejen místní obyvatelé, ale i vyhlášení šéfkuchaři z celé Prahy. </w:t>
      </w:r>
      <w:r w:rsidR="006A77B4">
        <w:rPr>
          <w:rFonts w:eastAsia="Calibri" w:cstheme="minorHAnsi"/>
          <w:sz w:val="22"/>
          <w:szCs w:val="22"/>
          <w:lang w:eastAsia="cs-CZ"/>
        </w:rPr>
        <w:t xml:space="preserve">Nyní se všichni připravují na jahodové hody, později to budou české meruňky, broskve, ale třeba i melouny z Posázaví. </w:t>
      </w:r>
    </w:p>
    <w:p w14:paraId="04561ED8" w14:textId="77777777" w:rsidR="00D15618" w:rsidRPr="006A77B4" w:rsidRDefault="00D15618" w:rsidP="00D15618">
      <w:pPr>
        <w:jc w:val="both"/>
        <w:rPr>
          <w:rFonts w:eastAsia="Calibri" w:cstheme="minorHAnsi"/>
          <w:sz w:val="22"/>
          <w:szCs w:val="22"/>
          <w:lang w:eastAsia="cs-CZ"/>
        </w:rPr>
      </w:pPr>
    </w:p>
    <w:p w14:paraId="76E9F94A" w14:textId="77777777" w:rsidR="00D15618" w:rsidRPr="004666D6" w:rsidRDefault="00D15618" w:rsidP="00D15618">
      <w:pPr>
        <w:jc w:val="both"/>
        <w:rPr>
          <w:rFonts w:eastAsia="Calibri" w:cstheme="minorHAnsi"/>
          <w:b/>
          <w:bCs/>
          <w:sz w:val="28"/>
          <w:szCs w:val="28"/>
          <w:lang w:eastAsia="cs-CZ"/>
        </w:rPr>
      </w:pPr>
      <w:r w:rsidRPr="004666D6">
        <w:rPr>
          <w:rFonts w:eastAsia="Calibri" w:cstheme="minorHAnsi"/>
          <w:b/>
          <w:bCs/>
          <w:sz w:val="28"/>
          <w:szCs w:val="28"/>
          <w:highlight w:val="lightGray"/>
          <w:lang w:eastAsia="cs-CZ"/>
        </w:rPr>
        <w:t>Tradiční farmaření v moderním městě</w:t>
      </w:r>
    </w:p>
    <w:p w14:paraId="090D8E43" w14:textId="77777777" w:rsidR="00D15618" w:rsidRPr="006A77B4" w:rsidRDefault="00D15618" w:rsidP="00D15618">
      <w:pPr>
        <w:jc w:val="both"/>
        <w:rPr>
          <w:rFonts w:eastAsia="Calibri" w:cstheme="minorHAnsi"/>
          <w:sz w:val="22"/>
          <w:szCs w:val="22"/>
          <w:lang w:eastAsia="cs-CZ"/>
        </w:rPr>
      </w:pPr>
      <w:r w:rsidRPr="006A77B4">
        <w:rPr>
          <w:rFonts w:eastAsia="Calibri" w:cstheme="minorHAnsi"/>
          <w:sz w:val="22"/>
          <w:szCs w:val="22"/>
          <w:lang w:eastAsia="cs-CZ"/>
        </w:rPr>
        <w:t>Hala 22 je domovem pro malé farmáře, kteří zde od pondělí do soboty prodávají své výpěstky a výrobky. Když je nepotkáte u stánku, jsou pravděpodobně na polích nebo na cestách za odběrateli. Během jarní sezóny zde najdete široký sortiment bylinek, sazeniček, květin, ovoce a zeleniny.</w:t>
      </w:r>
    </w:p>
    <w:p w14:paraId="681755E9" w14:textId="77777777" w:rsidR="00D15618" w:rsidRPr="006A77B4" w:rsidRDefault="00D15618" w:rsidP="00D15618">
      <w:pPr>
        <w:jc w:val="both"/>
        <w:rPr>
          <w:rFonts w:eastAsia="Calibri" w:cstheme="minorHAnsi"/>
          <w:sz w:val="22"/>
          <w:szCs w:val="22"/>
          <w:lang w:eastAsia="cs-CZ"/>
        </w:rPr>
      </w:pPr>
    </w:p>
    <w:p w14:paraId="6247C6FA" w14:textId="77777777" w:rsidR="00D15618" w:rsidRPr="006A77B4" w:rsidRDefault="00D15618" w:rsidP="00D15618">
      <w:pPr>
        <w:jc w:val="both"/>
        <w:rPr>
          <w:rFonts w:eastAsia="Calibri" w:cstheme="minorHAnsi"/>
          <w:b/>
          <w:bCs/>
          <w:i/>
          <w:iCs/>
          <w:sz w:val="22"/>
          <w:szCs w:val="22"/>
          <w:lang w:eastAsia="cs-CZ"/>
        </w:rPr>
      </w:pPr>
      <w:r w:rsidRPr="006A77B4">
        <w:rPr>
          <w:rFonts w:eastAsia="Calibri" w:cstheme="minorHAnsi"/>
          <w:b/>
          <w:bCs/>
          <w:i/>
          <w:iCs/>
          <w:sz w:val="22"/>
          <w:szCs w:val="22"/>
          <w:lang w:eastAsia="cs-CZ"/>
        </w:rPr>
        <w:t>Farmářské stánky nabízí také:</w:t>
      </w:r>
    </w:p>
    <w:p w14:paraId="664C0AB2" w14:textId="772EEC7E" w:rsidR="00C23060" w:rsidRPr="00C23060" w:rsidRDefault="00C23060" w:rsidP="00C23060">
      <w:pPr>
        <w:pStyle w:val="Odstavecseseznamem"/>
        <w:numPr>
          <w:ilvl w:val="0"/>
          <w:numId w:val="3"/>
        </w:numPr>
        <w:jc w:val="both"/>
        <w:rPr>
          <w:rFonts w:eastAsia="Calibri" w:cstheme="minorHAnsi"/>
          <w:sz w:val="22"/>
          <w:szCs w:val="22"/>
          <w:lang w:eastAsia="cs-CZ"/>
        </w:rPr>
      </w:pPr>
      <w:r w:rsidRPr="00C23060">
        <w:rPr>
          <w:rFonts w:eastAsia="Calibri" w:cstheme="minorHAnsi"/>
          <w:i/>
          <w:iCs/>
          <w:sz w:val="22"/>
          <w:szCs w:val="22"/>
          <w:lang w:eastAsia="cs-CZ"/>
        </w:rPr>
        <w:t>Nově:</w:t>
      </w:r>
      <w:r>
        <w:rPr>
          <w:rFonts w:eastAsia="Calibri" w:cstheme="minorHAnsi"/>
          <w:sz w:val="22"/>
          <w:szCs w:val="22"/>
          <w:lang w:eastAsia="cs-CZ"/>
        </w:rPr>
        <w:t xml:space="preserve"> </w:t>
      </w:r>
      <w:r w:rsidRPr="00C23060">
        <w:rPr>
          <w:rFonts w:eastAsia="Calibri" w:cstheme="minorHAnsi"/>
          <w:sz w:val="22"/>
          <w:szCs w:val="22"/>
          <w:lang w:eastAsia="cs-CZ"/>
        </w:rPr>
        <w:t xml:space="preserve">pečivo od Luna </w:t>
      </w:r>
      <w:proofErr w:type="spellStart"/>
      <w:r w:rsidRPr="00C23060">
        <w:rPr>
          <w:rFonts w:eastAsia="Calibri" w:cstheme="minorHAnsi"/>
          <w:sz w:val="22"/>
          <w:szCs w:val="22"/>
          <w:lang w:eastAsia="cs-CZ"/>
        </w:rPr>
        <w:t>bakery</w:t>
      </w:r>
      <w:proofErr w:type="spellEnd"/>
      <w:r w:rsidRPr="00C23060">
        <w:rPr>
          <w:rFonts w:eastAsia="Calibri" w:cstheme="minorHAnsi"/>
          <w:sz w:val="22"/>
          <w:szCs w:val="22"/>
          <w:lang w:eastAsia="cs-CZ"/>
        </w:rPr>
        <w:t xml:space="preserve">   @luna_bakery_prague </w:t>
      </w:r>
      <w:r>
        <w:rPr>
          <w:rFonts w:eastAsia="Calibri" w:cstheme="minorHAnsi"/>
          <w:sz w:val="22"/>
          <w:szCs w:val="22"/>
          <w:lang w:eastAsia="cs-CZ"/>
        </w:rPr>
        <w:t>–</w:t>
      </w:r>
      <w:r w:rsidRPr="00C23060">
        <w:rPr>
          <w:rFonts w:eastAsia="Calibri" w:cstheme="minorHAnsi"/>
          <w:sz w:val="22"/>
          <w:szCs w:val="22"/>
          <w:lang w:eastAsia="cs-CZ"/>
        </w:rPr>
        <w:t xml:space="preserve"> </w:t>
      </w:r>
      <w:r>
        <w:rPr>
          <w:rFonts w:eastAsia="Calibri" w:cstheme="minorHAnsi"/>
          <w:sz w:val="22"/>
          <w:szCs w:val="22"/>
          <w:lang w:eastAsia="cs-CZ"/>
        </w:rPr>
        <w:t>kde / najdete zde i oblíbené</w:t>
      </w:r>
      <w:r w:rsidRPr="00C23060">
        <w:rPr>
          <w:rFonts w:eastAsia="Calibri" w:cstheme="minorHAnsi"/>
          <w:sz w:val="22"/>
          <w:szCs w:val="22"/>
          <w:lang w:eastAsia="cs-CZ"/>
        </w:rPr>
        <w:t xml:space="preserve"> </w:t>
      </w:r>
      <w:proofErr w:type="spellStart"/>
      <w:r w:rsidRPr="00C23060">
        <w:rPr>
          <w:rFonts w:eastAsia="Calibri" w:cstheme="minorHAnsi"/>
          <w:sz w:val="22"/>
          <w:szCs w:val="22"/>
          <w:lang w:eastAsia="cs-CZ"/>
        </w:rPr>
        <w:t>kroblihy</w:t>
      </w:r>
      <w:proofErr w:type="spellEnd"/>
    </w:p>
    <w:p w14:paraId="0E433E28" w14:textId="78C5C0AA" w:rsidR="00C23060" w:rsidRPr="009D2260" w:rsidRDefault="00C23060" w:rsidP="00C23060">
      <w:pPr>
        <w:pStyle w:val="Odstavecseseznamem"/>
        <w:numPr>
          <w:ilvl w:val="0"/>
          <w:numId w:val="3"/>
        </w:numPr>
        <w:jc w:val="both"/>
        <w:rPr>
          <w:rFonts w:eastAsia="Calibri" w:cstheme="minorHAnsi"/>
          <w:sz w:val="22"/>
          <w:szCs w:val="22"/>
          <w:lang w:eastAsia="cs-CZ"/>
        </w:rPr>
      </w:pPr>
      <w:r w:rsidRPr="009D2260">
        <w:rPr>
          <w:rFonts w:eastAsia="Calibri" w:cstheme="minorHAnsi"/>
          <w:i/>
          <w:iCs/>
          <w:sz w:val="22"/>
          <w:szCs w:val="22"/>
          <w:lang w:eastAsia="cs-CZ"/>
        </w:rPr>
        <w:t>Nově:</w:t>
      </w:r>
      <w:r w:rsidRPr="009D2260">
        <w:rPr>
          <w:rFonts w:eastAsia="Calibri" w:cstheme="minorHAnsi"/>
          <w:sz w:val="22"/>
          <w:szCs w:val="22"/>
          <w:lang w:eastAsia="cs-CZ"/>
        </w:rPr>
        <w:t xml:space="preserve"> zázvorové shoty a sirupy / </w:t>
      </w:r>
      <w:hyperlink r:id="rId7" w:history="1">
        <w:r w:rsidRPr="009D2260">
          <w:rPr>
            <w:rStyle w:val="Hypertextovodkaz"/>
            <w:rFonts w:eastAsia="Calibri" w:cstheme="minorHAnsi"/>
            <w:sz w:val="22"/>
            <w:szCs w:val="22"/>
            <w:lang w:eastAsia="cs-CZ"/>
          </w:rPr>
          <w:t>www.gingles.co</w:t>
        </w:r>
      </w:hyperlink>
      <w:r w:rsidRPr="009D2260">
        <w:rPr>
          <w:rFonts w:eastAsia="Calibri" w:cstheme="minorHAnsi"/>
          <w:sz w:val="22"/>
          <w:szCs w:val="22"/>
          <w:lang w:eastAsia="cs-CZ"/>
        </w:rPr>
        <w:t xml:space="preserve">; </w:t>
      </w:r>
    </w:p>
    <w:p w14:paraId="514E30F7" w14:textId="1411759A" w:rsidR="00C23060" w:rsidRPr="009D2260" w:rsidRDefault="00C23060" w:rsidP="00C23060">
      <w:pPr>
        <w:pStyle w:val="Odstavecseseznamem"/>
        <w:numPr>
          <w:ilvl w:val="0"/>
          <w:numId w:val="3"/>
        </w:numPr>
        <w:jc w:val="both"/>
        <w:rPr>
          <w:rFonts w:eastAsia="Calibri" w:cstheme="minorHAnsi"/>
          <w:sz w:val="22"/>
          <w:szCs w:val="22"/>
          <w:lang w:eastAsia="cs-CZ"/>
        </w:rPr>
      </w:pPr>
      <w:r w:rsidRPr="009D2260">
        <w:rPr>
          <w:rFonts w:eastAsia="Calibri" w:cstheme="minorHAnsi"/>
          <w:i/>
          <w:iCs/>
          <w:sz w:val="22"/>
          <w:szCs w:val="22"/>
          <w:lang w:eastAsia="cs-CZ"/>
        </w:rPr>
        <w:t>Nově:</w:t>
      </w:r>
      <w:r w:rsidRPr="009D2260">
        <w:rPr>
          <w:rFonts w:eastAsia="Calibri" w:cstheme="minorHAnsi"/>
          <w:sz w:val="22"/>
          <w:szCs w:val="22"/>
          <w:lang w:eastAsia="cs-CZ"/>
        </w:rPr>
        <w:t xml:space="preserve"> kečupy z moravských rajčat ZP Mikulčice / </w:t>
      </w:r>
      <w:hyperlink r:id="rId8" w:history="1">
        <w:r w:rsidRPr="009D2260">
          <w:rPr>
            <w:rStyle w:val="Hypertextovodkaz"/>
            <w:rFonts w:eastAsia="Calibri" w:cstheme="minorHAnsi"/>
            <w:sz w:val="22"/>
            <w:szCs w:val="22"/>
            <w:lang w:eastAsia="cs-CZ"/>
          </w:rPr>
          <w:t>www.zpmikulcice.cz</w:t>
        </w:r>
      </w:hyperlink>
      <w:r w:rsidRPr="009D2260">
        <w:rPr>
          <w:rFonts w:eastAsia="Calibri" w:cstheme="minorHAnsi"/>
          <w:sz w:val="22"/>
          <w:szCs w:val="22"/>
          <w:lang w:eastAsia="cs-CZ"/>
        </w:rPr>
        <w:t>; v nabídce najdete třeba i marmelády a další pochutiny</w:t>
      </w:r>
      <w:r w:rsidR="0027183E" w:rsidRPr="009D2260">
        <w:rPr>
          <w:rFonts w:eastAsia="Calibri" w:cstheme="minorHAnsi"/>
          <w:sz w:val="22"/>
          <w:szCs w:val="22"/>
          <w:lang w:eastAsia="cs-CZ"/>
        </w:rPr>
        <w:t xml:space="preserve"> a také jejich čerstvé saláty, kedlubny a okurky</w:t>
      </w:r>
    </w:p>
    <w:p w14:paraId="3FFD25ED" w14:textId="77777777" w:rsidR="00C23060" w:rsidRPr="00C23060" w:rsidRDefault="00C23060" w:rsidP="00C23060">
      <w:pPr>
        <w:pStyle w:val="Odstavecseseznamem"/>
        <w:jc w:val="both"/>
        <w:rPr>
          <w:rFonts w:eastAsia="Calibri" w:cstheme="minorHAnsi"/>
          <w:sz w:val="22"/>
          <w:szCs w:val="22"/>
          <w:lang w:eastAsia="cs-CZ"/>
        </w:rPr>
      </w:pPr>
    </w:p>
    <w:p w14:paraId="1C3973FA" w14:textId="207CF0C6" w:rsidR="00C23060" w:rsidRDefault="00C23060" w:rsidP="00C23060">
      <w:pPr>
        <w:pStyle w:val="Odstavecseseznamem"/>
        <w:jc w:val="both"/>
        <w:rPr>
          <w:rFonts w:eastAsia="Calibri" w:cstheme="minorHAnsi"/>
          <w:i/>
          <w:iCs/>
          <w:sz w:val="22"/>
          <w:szCs w:val="22"/>
          <w:lang w:eastAsia="cs-CZ"/>
        </w:rPr>
      </w:pPr>
      <w:r w:rsidRPr="00C23060">
        <w:rPr>
          <w:rFonts w:eastAsia="Calibri" w:cstheme="minorHAnsi"/>
          <w:i/>
          <w:iCs/>
          <w:sz w:val="22"/>
          <w:szCs w:val="22"/>
          <w:lang w:eastAsia="cs-CZ"/>
        </w:rPr>
        <w:t xml:space="preserve">a dále oblíbené klasiky jako: </w:t>
      </w:r>
    </w:p>
    <w:p w14:paraId="64C39474" w14:textId="77777777" w:rsidR="00C23060" w:rsidRPr="00C23060" w:rsidRDefault="00C23060" w:rsidP="00C23060">
      <w:pPr>
        <w:pStyle w:val="Odstavecseseznamem"/>
        <w:jc w:val="both"/>
        <w:rPr>
          <w:rFonts w:eastAsia="Calibri" w:cstheme="minorHAnsi"/>
          <w:i/>
          <w:iCs/>
          <w:sz w:val="22"/>
          <w:szCs w:val="22"/>
          <w:lang w:eastAsia="cs-CZ"/>
        </w:rPr>
      </w:pPr>
    </w:p>
    <w:p w14:paraId="55B8EC5C" w14:textId="0D2967D1" w:rsidR="00D15618" w:rsidRPr="009D2260" w:rsidRDefault="00D15618" w:rsidP="006A77B4">
      <w:pPr>
        <w:pStyle w:val="Odstavecseseznamem"/>
        <w:numPr>
          <w:ilvl w:val="0"/>
          <w:numId w:val="3"/>
        </w:numPr>
        <w:jc w:val="both"/>
        <w:rPr>
          <w:rFonts w:eastAsia="Calibri" w:cstheme="minorHAnsi"/>
          <w:sz w:val="22"/>
          <w:szCs w:val="22"/>
          <w:lang w:eastAsia="cs-CZ"/>
        </w:rPr>
      </w:pPr>
      <w:r w:rsidRPr="009D2260">
        <w:rPr>
          <w:rFonts w:eastAsia="Calibri" w:cstheme="minorHAnsi"/>
          <w:sz w:val="22"/>
          <w:szCs w:val="22"/>
          <w:lang w:eastAsia="cs-CZ"/>
        </w:rPr>
        <w:t xml:space="preserve">BIO hovězí maso od </w:t>
      </w:r>
      <w:r w:rsidR="0027183E" w:rsidRPr="009D2260">
        <w:rPr>
          <w:rFonts w:eastAsia="Calibri" w:cstheme="minorHAnsi"/>
          <w:sz w:val="22"/>
          <w:szCs w:val="22"/>
          <w:lang w:eastAsia="cs-CZ"/>
        </w:rPr>
        <w:t>Maso z venkova</w:t>
      </w:r>
    </w:p>
    <w:p w14:paraId="2DEE7666" w14:textId="77777777" w:rsidR="00D15618" w:rsidRPr="009D2260" w:rsidRDefault="00D15618" w:rsidP="006A77B4">
      <w:pPr>
        <w:pStyle w:val="Odstavecseseznamem"/>
        <w:numPr>
          <w:ilvl w:val="0"/>
          <w:numId w:val="3"/>
        </w:numPr>
        <w:jc w:val="both"/>
        <w:rPr>
          <w:rFonts w:eastAsia="Calibri" w:cstheme="minorHAnsi"/>
          <w:sz w:val="22"/>
          <w:szCs w:val="22"/>
          <w:lang w:eastAsia="cs-CZ"/>
        </w:rPr>
      </w:pPr>
      <w:r w:rsidRPr="009D2260">
        <w:rPr>
          <w:rFonts w:eastAsia="Calibri" w:cstheme="minorHAnsi"/>
          <w:sz w:val="22"/>
          <w:szCs w:val="22"/>
          <w:lang w:eastAsia="cs-CZ"/>
        </w:rPr>
        <w:t xml:space="preserve">Bylinky a sazenice od paní Ilony </w:t>
      </w:r>
      <w:proofErr w:type="spellStart"/>
      <w:r w:rsidRPr="009D2260">
        <w:rPr>
          <w:rFonts w:eastAsia="Calibri" w:cstheme="minorHAnsi"/>
          <w:sz w:val="22"/>
          <w:szCs w:val="22"/>
          <w:lang w:eastAsia="cs-CZ"/>
        </w:rPr>
        <w:t>Riegelové</w:t>
      </w:r>
      <w:proofErr w:type="spellEnd"/>
    </w:p>
    <w:p w14:paraId="470BB70A" w14:textId="703DD255" w:rsidR="00D15618" w:rsidRPr="009D2260" w:rsidRDefault="00D15618" w:rsidP="006A77B4">
      <w:pPr>
        <w:pStyle w:val="Odstavecseseznamem"/>
        <w:numPr>
          <w:ilvl w:val="0"/>
          <w:numId w:val="3"/>
        </w:numPr>
        <w:jc w:val="both"/>
        <w:rPr>
          <w:rFonts w:eastAsia="Calibri" w:cstheme="minorHAnsi"/>
          <w:sz w:val="22"/>
          <w:szCs w:val="22"/>
          <w:lang w:eastAsia="cs-CZ"/>
        </w:rPr>
      </w:pPr>
      <w:r w:rsidRPr="009D2260">
        <w:rPr>
          <w:rFonts w:eastAsia="Calibri" w:cstheme="minorHAnsi"/>
          <w:sz w:val="22"/>
          <w:szCs w:val="22"/>
          <w:lang w:eastAsia="cs-CZ"/>
        </w:rPr>
        <w:t>BIO drůbež, ryby (uzené i sušené), med, domácí sladkosti z pekárny Andělské koláčky</w:t>
      </w:r>
      <w:r w:rsidR="001D6063" w:rsidRPr="009D2260">
        <w:rPr>
          <w:rFonts w:eastAsia="Calibri" w:cstheme="minorHAnsi"/>
          <w:sz w:val="22"/>
          <w:szCs w:val="22"/>
          <w:lang w:eastAsia="cs-CZ"/>
        </w:rPr>
        <w:t>, mléko a mléčné produkty z farmy od Sv.Anny</w:t>
      </w:r>
    </w:p>
    <w:p w14:paraId="29DEEF18" w14:textId="77777777" w:rsidR="00D15618" w:rsidRPr="009D2260" w:rsidRDefault="00D15618" w:rsidP="00D15618">
      <w:pPr>
        <w:jc w:val="both"/>
        <w:rPr>
          <w:rFonts w:eastAsia="Calibri" w:cstheme="minorHAnsi"/>
          <w:strike/>
          <w:sz w:val="22"/>
          <w:szCs w:val="22"/>
          <w:lang w:eastAsia="cs-CZ"/>
        </w:rPr>
      </w:pPr>
    </w:p>
    <w:p w14:paraId="68872F9A" w14:textId="7E73482E" w:rsidR="00D15618" w:rsidRPr="006A77B4" w:rsidRDefault="00D15618" w:rsidP="00D15618">
      <w:pPr>
        <w:jc w:val="both"/>
        <w:rPr>
          <w:rFonts w:eastAsia="Calibri" w:cstheme="minorHAnsi"/>
          <w:sz w:val="22"/>
          <w:szCs w:val="22"/>
          <w:lang w:eastAsia="cs-CZ"/>
        </w:rPr>
      </w:pPr>
      <w:r w:rsidRPr="009D2260">
        <w:rPr>
          <w:rFonts w:eastAsia="Calibri" w:cstheme="minorHAnsi"/>
          <w:sz w:val="22"/>
          <w:szCs w:val="22"/>
          <w:lang w:eastAsia="cs-CZ"/>
        </w:rPr>
        <w:t xml:space="preserve">O víkendech </w:t>
      </w:r>
      <w:r w:rsidR="006A77B4" w:rsidRPr="009D2260">
        <w:rPr>
          <w:rFonts w:eastAsia="Calibri" w:cstheme="minorHAnsi"/>
          <w:sz w:val="22"/>
          <w:szCs w:val="22"/>
          <w:lang w:eastAsia="cs-CZ"/>
        </w:rPr>
        <w:t>j</w:t>
      </w:r>
      <w:r w:rsidRPr="009D2260">
        <w:rPr>
          <w:rFonts w:eastAsia="Calibri" w:cstheme="minorHAnsi"/>
          <w:sz w:val="22"/>
          <w:szCs w:val="22"/>
          <w:lang w:eastAsia="cs-CZ"/>
        </w:rPr>
        <w:t xml:space="preserve">e nabídka ještě </w:t>
      </w:r>
      <w:r w:rsidR="006A77B4" w:rsidRPr="009D2260">
        <w:rPr>
          <w:rFonts w:eastAsia="Calibri" w:cstheme="minorHAnsi"/>
          <w:sz w:val="22"/>
          <w:szCs w:val="22"/>
          <w:lang w:eastAsia="cs-CZ"/>
        </w:rPr>
        <w:t xml:space="preserve">více </w:t>
      </w:r>
      <w:r w:rsidR="009D2260" w:rsidRPr="009D2260">
        <w:rPr>
          <w:rFonts w:eastAsia="Calibri" w:cstheme="minorHAnsi"/>
          <w:sz w:val="22"/>
          <w:szCs w:val="22"/>
          <w:lang w:eastAsia="cs-CZ"/>
        </w:rPr>
        <w:t>rozšířena i</w:t>
      </w:r>
      <w:r w:rsidR="001D6063" w:rsidRPr="009D2260">
        <w:rPr>
          <w:rFonts w:eastAsia="Calibri" w:cstheme="minorHAnsi"/>
          <w:sz w:val="22"/>
          <w:szCs w:val="22"/>
          <w:lang w:eastAsia="cs-CZ"/>
        </w:rPr>
        <w:t xml:space="preserve"> díky sobotním venkovním trhům</w:t>
      </w:r>
      <w:r w:rsidR="00C23060" w:rsidRPr="009D2260">
        <w:rPr>
          <w:rFonts w:eastAsia="Calibri" w:cstheme="minorHAnsi"/>
          <w:sz w:val="22"/>
          <w:szCs w:val="22"/>
          <w:lang w:eastAsia="cs-CZ"/>
        </w:rPr>
        <w:t xml:space="preserve">. Těšit se </w:t>
      </w:r>
      <w:r w:rsidRPr="009D2260">
        <w:rPr>
          <w:rFonts w:eastAsia="Calibri" w:cstheme="minorHAnsi"/>
          <w:sz w:val="22"/>
          <w:szCs w:val="22"/>
          <w:lang w:eastAsia="cs-CZ"/>
        </w:rPr>
        <w:t xml:space="preserve">můžete na </w:t>
      </w:r>
      <w:r w:rsidR="001D6063" w:rsidRPr="009D2260">
        <w:rPr>
          <w:rFonts w:eastAsia="Calibri" w:cstheme="minorHAnsi"/>
          <w:sz w:val="22"/>
          <w:szCs w:val="22"/>
          <w:lang w:eastAsia="cs-CZ"/>
        </w:rPr>
        <w:t xml:space="preserve">houby od Už rostou, produkty </w:t>
      </w:r>
      <w:proofErr w:type="spellStart"/>
      <w:r w:rsidR="001D6063" w:rsidRPr="009D2260">
        <w:rPr>
          <w:rFonts w:eastAsia="Calibri" w:cstheme="minorHAnsi"/>
          <w:sz w:val="22"/>
          <w:szCs w:val="22"/>
          <w:lang w:eastAsia="cs-CZ"/>
        </w:rPr>
        <w:t>Bezmasny</w:t>
      </w:r>
      <w:proofErr w:type="spellEnd"/>
      <w:r w:rsidRPr="009D2260">
        <w:rPr>
          <w:rFonts w:eastAsia="Calibri" w:cstheme="minorHAnsi"/>
          <w:sz w:val="22"/>
          <w:szCs w:val="22"/>
          <w:lang w:eastAsia="cs-CZ"/>
        </w:rPr>
        <w:t xml:space="preserve"> a další sezónní lahůdky. Sami farmáři ochotně poradí, jak pěstovat bylinky třeba i na balkoně a nabídnou recepty z vlastních surovin.</w:t>
      </w:r>
    </w:p>
    <w:p w14:paraId="253A1684" w14:textId="77777777" w:rsidR="00D15618" w:rsidRDefault="00D15618" w:rsidP="00D15618">
      <w:pPr>
        <w:jc w:val="both"/>
        <w:rPr>
          <w:rFonts w:eastAsia="Calibri" w:cstheme="minorHAnsi"/>
          <w:sz w:val="22"/>
          <w:szCs w:val="22"/>
          <w:lang w:eastAsia="cs-CZ"/>
        </w:rPr>
      </w:pPr>
    </w:p>
    <w:p w14:paraId="25654E6A" w14:textId="77777777" w:rsidR="006A77B4" w:rsidRPr="006A77B4" w:rsidRDefault="006A77B4" w:rsidP="00D15618">
      <w:pPr>
        <w:jc w:val="both"/>
        <w:rPr>
          <w:rFonts w:eastAsia="Calibri" w:cstheme="minorHAnsi"/>
          <w:sz w:val="22"/>
          <w:szCs w:val="22"/>
          <w:lang w:eastAsia="cs-CZ"/>
        </w:rPr>
      </w:pPr>
    </w:p>
    <w:p w14:paraId="407E8B30" w14:textId="6F2F460B" w:rsidR="00D15618" w:rsidRPr="006A77B4" w:rsidRDefault="00D15618" w:rsidP="00D15618">
      <w:pPr>
        <w:jc w:val="both"/>
        <w:rPr>
          <w:rFonts w:eastAsia="Calibri" w:cstheme="minorHAnsi"/>
          <w:b/>
          <w:bCs/>
          <w:sz w:val="28"/>
          <w:szCs w:val="28"/>
          <w:lang w:eastAsia="cs-CZ"/>
        </w:rPr>
      </w:pPr>
      <w:r w:rsidRPr="009264BD">
        <w:rPr>
          <w:rFonts w:eastAsia="Calibri" w:cstheme="minorHAnsi"/>
          <w:b/>
          <w:bCs/>
          <w:sz w:val="28"/>
          <w:szCs w:val="28"/>
          <w:highlight w:val="lightGray"/>
          <w:lang w:eastAsia="cs-CZ"/>
        </w:rPr>
        <w:t xml:space="preserve">Food Truck Point – </w:t>
      </w:r>
      <w:r w:rsidR="009264BD" w:rsidRPr="009264BD">
        <w:rPr>
          <w:rFonts w:eastAsia="Calibri" w:cstheme="minorHAnsi"/>
          <w:b/>
          <w:bCs/>
          <w:sz w:val="28"/>
          <w:szCs w:val="28"/>
          <w:highlight w:val="lightGray"/>
          <w:lang w:eastAsia="cs-CZ"/>
        </w:rPr>
        <w:t>po nákupech na dobré jídlo</w:t>
      </w:r>
    </w:p>
    <w:p w14:paraId="51AE83FB" w14:textId="77777777" w:rsidR="00D15618" w:rsidRPr="006A77B4" w:rsidRDefault="00D15618" w:rsidP="00D15618">
      <w:pPr>
        <w:jc w:val="both"/>
        <w:rPr>
          <w:rFonts w:eastAsia="Calibri" w:cstheme="minorHAnsi"/>
          <w:sz w:val="22"/>
          <w:szCs w:val="22"/>
          <w:lang w:eastAsia="cs-CZ"/>
        </w:rPr>
      </w:pPr>
      <w:r w:rsidRPr="006A77B4">
        <w:rPr>
          <w:rFonts w:eastAsia="Calibri" w:cstheme="minorHAnsi"/>
          <w:sz w:val="22"/>
          <w:szCs w:val="22"/>
          <w:lang w:eastAsia="cs-CZ"/>
        </w:rPr>
        <w:t>Nákupy v Hale 22 si můžete zpestřit návštěvou sousedního Food Truck Pointu, kde vás čeká rozmanitá nabídka pouličního jídla a osvěžujících nápojů.</w:t>
      </w:r>
    </w:p>
    <w:p w14:paraId="2F0A2254" w14:textId="77777777" w:rsidR="00D15618" w:rsidRPr="006A77B4" w:rsidRDefault="00D15618" w:rsidP="00D15618">
      <w:pPr>
        <w:jc w:val="both"/>
        <w:rPr>
          <w:rFonts w:eastAsia="Calibri" w:cstheme="minorHAnsi"/>
          <w:sz w:val="22"/>
          <w:szCs w:val="22"/>
          <w:lang w:eastAsia="cs-CZ"/>
        </w:rPr>
      </w:pPr>
    </w:p>
    <w:p w14:paraId="029DB578" w14:textId="77777777" w:rsidR="006A77B4" w:rsidRDefault="00D15618" w:rsidP="00D15618">
      <w:pPr>
        <w:pStyle w:val="Odstavecseseznamem"/>
        <w:numPr>
          <w:ilvl w:val="0"/>
          <w:numId w:val="4"/>
        </w:numPr>
        <w:jc w:val="both"/>
        <w:rPr>
          <w:rFonts w:eastAsia="Calibri" w:cstheme="minorHAnsi"/>
          <w:sz w:val="22"/>
          <w:szCs w:val="22"/>
          <w:lang w:eastAsia="cs-CZ"/>
        </w:rPr>
      </w:pPr>
      <w:proofErr w:type="spellStart"/>
      <w:r w:rsidRPr="006A77B4">
        <w:rPr>
          <w:rFonts w:eastAsia="Calibri" w:cstheme="minorHAnsi"/>
          <w:sz w:val="22"/>
          <w:szCs w:val="22"/>
          <w:lang w:eastAsia="cs-CZ"/>
        </w:rPr>
        <w:t>Pavlo's</w:t>
      </w:r>
      <w:proofErr w:type="spellEnd"/>
      <w:r w:rsidRPr="006A77B4">
        <w:rPr>
          <w:rFonts w:eastAsia="Calibri" w:cstheme="minorHAnsi"/>
          <w:sz w:val="22"/>
          <w:szCs w:val="22"/>
          <w:lang w:eastAsia="cs-CZ"/>
        </w:rPr>
        <w:t xml:space="preserve"> Street Food – burgery z farmářského hovězího</w:t>
      </w:r>
    </w:p>
    <w:p w14:paraId="7C8AC961" w14:textId="77777777" w:rsidR="006A77B4" w:rsidRDefault="00D15618" w:rsidP="00D15618">
      <w:pPr>
        <w:pStyle w:val="Odstavecseseznamem"/>
        <w:numPr>
          <w:ilvl w:val="0"/>
          <w:numId w:val="4"/>
        </w:numPr>
        <w:jc w:val="both"/>
        <w:rPr>
          <w:rFonts w:eastAsia="Calibri" w:cstheme="minorHAnsi"/>
          <w:sz w:val="22"/>
          <w:szCs w:val="22"/>
          <w:lang w:eastAsia="cs-CZ"/>
        </w:rPr>
      </w:pPr>
      <w:r w:rsidRPr="006A77B4">
        <w:rPr>
          <w:rFonts w:eastAsia="Calibri" w:cstheme="minorHAnsi"/>
          <w:sz w:val="22"/>
          <w:szCs w:val="22"/>
          <w:lang w:eastAsia="cs-CZ"/>
        </w:rPr>
        <w:t xml:space="preserve">La Paletta – palačinky na sladko i </w:t>
      </w:r>
      <w:proofErr w:type="spellStart"/>
      <w:r w:rsidRPr="006A77B4">
        <w:rPr>
          <w:rFonts w:eastAsia="Calibri" w:cstheme="minorHAnsi"/>
          <w:sz w:val="22"/>
          <w:szCs w:val="22"/>
          <w:lang w:eastAsia="cs-CZ"/>
        </w:rPr>
        <w:t>slano</w:t>
      </w:r>
      <w:proofErr w:type="spellEnd"/>
    </w:p>
    <w:p w14:paraId="7E4C4321" w14:textId="3386BFD6" w:rsidR="00D15618" w:rsidRDefault="00D15618" w:rsidP="00D15618">
      <w:pPr>
        <w:pStyle w:val="Odstavecseseznamem"/>
        <w:numPr>
          <w:ilvl w:val="0"/>
          <w:numId w:val="4"/>
        </w:numPr>
        <w:jc w:val="both"/>
        <w:rPr>
          <w:rFonts w:eastAsia="Calibri" w:cstheme="minorHAnsi"/>
          <w:sz w:val="22"/>
          <w:szCs w:val="22"/>
          <w:lang w:eastAsia="cs-CZ"/>
        </w:rPr>
      </w:pPr>
      <w:r w:rsidRPr="006A77B4">
        <w:rPr>
          <w:rFonts w:eastAsia="Calibri" w:cstheme="minorHAnsi"/>
          <w:sz w:val="22"/>
          <w:szCs w:val="22"/>
          <w:lang w:eastAsia="cs-CZ"/>
        </w:rPr>
        <w:t xml:space="preserve">Nataniel </w:t>
      </w:r>
      <w:proofErr w:type="spellStart"/>
      <w:r w:rsidRPr="006A77B4">
        <w:rPr>
          <w:rFonts w:eastAsia="Calibri" w:cstheme="minorHAnsi"/>
          <w:sz w:val="22"/>
          <w:szCs w:val="22"/>
          <w:lang w:eastAsia="cs-CZ"/>
        </w:rPr>
        <w:t>Nakas</w:t>
      </w:r>
      <w:proofErr w:type="spellEnd"/>
      <w:r w:rsidRPr="006A77B4">
        <w:rPr>
          <w:rFonts w:eastAsia="Calibri" w:cstheme="minorHAnsi"/>
          <w:sz w:val="22"/>
          <w:szCs w:val="22"/>
          <w:lang w:eastAsia="cs-CZ"/>
        </w:rPr>
        <w:t xml:space="preserve"> – řecké souvlaki s</w:t>
      </w:r>
      <w:r w:rsidR="00A76ED3">
        <w:rPr>
          <w:rFonts w:eastAsia="Calibri" w:cstheme="minorHAnsi"/>
          <w:sz w:val="22"/>
          <w:szCs w:val="22"/>
          <w:lang w:eastAsia="cs-CZ"/>
        </w:rPr>
        <w:t> </w:t>
      </w:r>
      <w:r w:rsidRPr="006A77B4">
        <w:rPr>
          <w:rFonts w:eastAsia="Calibri" w:cstheme="minorHAnsi"/>
          <w:sz w:val="22"/>
          <w:szCs w:val="22"/>
          <w:lang w:eastAsia="cs-CZ"/>
        </w:rPr>
        <w:t>tzatziki</w:t>
      </w:r>
    </w:p>
    <w:p w14:paraId="6530C2E6" w14:textId="0E72562D" w:rsidR="00A76ED3" w:rsidRDefault="00A76ED3" w:rsidP="00D15618">
      <w:pPr>
        <w:pStyle w:val="Odstavecseseznamem"/>
        <w:numPr>
          <w:ilvl w:val="0"/>
          <w:numId w:val="4"/>
        </w:numPr>
        <w:jc w:val="both"/>
        <w:rPr>
          <w:rFonts w:eastAsia="Calibri" w:cstheme="minorHAnsi"/>
          <w:sz w:val="22"/>
          <w:szCs w:val="22"/>
          <w:lang w:eastAsia="cs-CZ"/>
        </w:rPr>
      </w:pPr>
      <w:r>
        <w:rPr>
          <w:rFonts w:eastAsia="Calibri" w:cstheme="minorHAnsi"/>
          <w:sz w:val="22"/>
          <w:szCs w:val="22"/>
          <w:lang w:eastAsia="cs-CZ"/>
        </w:rPr>
        <w:lastRenderedPageBreak/>
        <w:t xml:space="preserve">Bar plný skvělých drinků a příjemného ochlazení zejména v parných dnech </w:t>
      </w:r>
    </w:p>
    <w:p w14:paraId="5360C627" w14:textId="656B1056" w:rsidR="000649D7" w:rsidRPr="006A77B4" w:rsidRDefault="000649D7" w:rsidP="00D15618">
      <w:pPr>
        <w:pStyle w:val="Odstavecseseznamem"/>
        <w:numPr>
          <w:ilvl w:val="0"/>
          <w:numId w:val="4"/>
        </w:numPr>
        <w:jc w:val="both"/>
        <w:rPr>
          <w:rFonts w:eastAsia="Calibri" w:cstheme="minorHAnsi"/>
          <w:sz w:val="22"/>
          <w:szCs w:val="22"/>
          <w:lang w:eastAsia="cs-CZ"/>
        </w:rPr>
      </w:pPr>
      <w:proofErr w:type="spellStart"/>
      <w:r>
        <w:rPr>
          <w:rFonts w:eastAsia="Calibri" w:cstheme="minorHAnsi"/>
          <w:sz w:val="22"/>
          <w:szCs w:val="22"/>
          <w:lang w:eastAsia="cs-CZ"/>
        </w:rPr>
        <w:t>Kugy</w:t>
      </w:r>
      <w:proofErr w:type="spellEnd"/>
      <w:r>
        <w:rPr>
          <w:rFonts w:eastAsia="Calibri" w:cstheme="minorHAnsi"/>
          <w:sz w:val="22"/>
          <w:szCs w:val="22"/>
          <w:lang w:eastAsia="cs-CZ"/>
        </w:rPr>
        <w:t xml:space="preserve"> Food – </w:t>
      </w:r>
      <w:proofErr w:type="spellStart"/>
      <w:r>
        <w:rPr>
          <w:rFonts w:eastAsia="Calibri" w:cstheme="minorHAnsi"/>
          <w:sz w:val="22"/>
          <w:szCs w:val="22"/>
          <w:lang w:eastAsia="cs-CZ"/>
        </w:rPr>
        <w:t>mexiko</w:t>
      </w:r>
      <w:proofErr w:type="spellEnd"/>
      <w:r>
        <w:rPr>
          <w:rFonts w:eastAsia="Calibri" w:cstheme="minorHAnsi"/>
          <w:sz w:val="22"/>
          <w:szCs w:val="22"/>
          <w:lang w:eastAsia="cs-CZ"/>
        </w:rPr>
        <w:t xml:space="preserve">, hot dogy, </w:t>
      </w:r>
      <w:proofErr w:type="spellStart"/>
      <w:r>
        <w:rPr>
          <w:rFonts w:eastAsia="Calibri" w:cstheme="minorHAnsi"/>
          <w:sz w:val="22"/>
          <w:szCs w:val="22"/>
          <w:lang w:eastAsia="cs-CZ"/>
        </w:rPr>
        <w:t>churos</w:t>
      </w:r>
      <w:proofErr w:type="spellEnd"/>
    </w:p>
    <w:p w14:paraId="43211138" w14:textId="77777777" w:rsidR="00D15618" w:rsidRPr="006A77B4" w:rsidRDefault="00D15618" w:rsidP="00D15618">
      <w:pPr>
        <w:jc w:val="both"/>
        <w:rPr>
          <w:rFonts w:eastAsia="Calibri" w:cstheme="minorHAnsi"/>
          <w:sz w:val="22"/>
          <w:szCs w:val="22"/>
          <w:lang w:eastAsia="cs-CZ"/>
        </w:rPr>
      </w:pPr>
    </w:p>
    <w:p w14:paraId="614B1A56" w14:textId="77777777" w:rsidR="006A77B4" w:rsidRPr="006A77B4" w:rsidRDefault="006A77B4" w:rsidP="00D15618">
      <w:pPr>
        <w:jc w:val="both"/>
        <w:rPr>
          <w:rFonts w:eastAsia="Calibri" w:cstheme="minorHAnsi"/>
          <w:sz w:val="22"/>
          <w:szCs w:val="22"/>
          <w:lang w:eastAsia="cs-CZ"/>
        </w:rPr>
      </w:pPr>
    </w:p>
    <w:p w14:paraId="669E5B72" w14:textId="77777777" w:rsidR="00D15618" w:rsidRPr="006A77B4" w:rsidRDefault="00D15618" w:rsidP="00D15618">
      <w:pPr>
        <w:jc w:val="both"/>
        <w:rPr>
          <w:rFonts w:eastAsia="Calibri" w:cstheme="minorHAnsi"/>
          <w:b/>
          <w:bCs/>
          <w:sz w:val="28"/>
          <w:szCs w:val="28"/>
          <w:lang w:eastAsia="cs-CZ"/>
        </w:rPr>
      </w:pPr>
      <w:r w:rsidRPr="009264BD">
        <w:rPr>
          <w:rFonts w:eastAsia="Calibri" w:cstheme="minorHAnsi"/>
          <w:b/>
          <w:bCs/>
          <w:sz w:val="28"/>
          <w:szCs w:val="28"/>
          <w:highlight w:val="lightGray"/>
          <w:lang w:eastAsia="cs-CZ"/>
        </w:rPr>
        <w:t>Letní kino pod širým nebem</w:t>
      </w:r>
    </w:p>
    <w:p w14:paraId="642716E7" w14:textId="420D9E1C" w:rsidR="00D15618" w:rsidRPr="006A77B4" w:rsidRDefault="00D15618" w:rsidP="00D15618">
      <w:pPr>
        <w:jc w:val="both"/>
        <w:rPr>
          <w:rFonts w:eastAsia="Calibri" w:cstheme="minorHAnsi"/>
          <w:sz w:val="22"/>
          <w:szCs w:val="22"/>
          <w:lang w:eastAsia="cs-CZ"/>
        </w:rPr>
      </w:pPr>
      <w:r w:rsidRPr="006A77B4">
        <w:rPr>
          <w:rFonts w:eastAsia="Calibri" w:cstheme="minorHAnsi"/>
          <w:sz w:val="22"/>
          <w:szCs w:val="22"/>
          <w:lang w:eastAsia="cs-CZ"/>
        </w:rPr>
        <w:t xml:space="preserve">Od </w:t>
      </w:r>
      <w:r w:rsidR="00EF409B">
        <w:rPr>
          <w:rFonts w:eastAsia="Calibri" w:cstheme="minorHAnsi"/>
          <w:sz w:val="22"/>
          <w:szCs w:val="22"/>
          <w:lang w:eastAsia="cs-CZ"/>
        </w:rPr>
        <w:t>června</w:t>
      </w:r>
      <w:r w:rsidRPr="006A77B4">
        <w:rPr>
          <w:rFonts w:eastAsia="Calibri" w:cstheme="minorHAnsi"/>
          <w:sz w:val="22"/>
          <w:szCs w:val="22"/>
          <w:lang w:eastAsia="cs-CZ"/>
        </w:rPr>
        <w:t xml:space="preserve"> ožívá Food Truck Point nejen chutěmi, ale i kulturou. Venkovní letní kino nabízí projekce známých filmů – vše zdarma!</w:t>
      </w:r>
    </w:p>
    <w:p w14:paraId="4AA68ABD" w14:textId="77777777" w:rsidR="00D15618" w:rsidRPr="006A77B4" w:rsidRDefault="00D15618" w:rsidP="00D15618">
      <w:pPr>
        <w:jc w:val="both"/>
        <w:rPr>
          <w:rFonts w:eastAsia="Calibri" w:cstheme="minorHAnsi"/>
          <w:sz w:val="22"/>
          <w:szCs w:val="22"/>
          <w:lang w:eastAsia="cs-CZ"/>
        </w:rPr>
      </w:pPr>
    </w:p>
    <w:p w14:paraId="19CAD13E" w14:textId="77777777" w:rsidR="00D15618" w:rsidRPr="006A77B4" w:rsidRDefault="00D15618" w:rsidP="00D15618">
      <w:pPr>
        <w:jc w:val="both"/>
        <w:rPr>
          <w:rFonts w:eastAsia="Calibri" w:cstheme="minorHAnsi"/>
          <w:sz w:val="22"/>
          <w:szCs w:val="22"/>
          <w:lang w:eastAsia="cs-CZ"/>
        </w:rPr>
      </w:pPr>
      <w:r w:rsidRPr="006A77B4">
        <w:rPr>
          <w:rFonts w:eastAsia="Calibri" w:cstheme="minorHAnsi"/>
          <w:b/>
          <w:bCs/>
          <w:i/>
          <w:iCs/>
          <w:sz w:val="22"/>
          <w:szCs w:val="22"/>
          <w:lang w:eastAsia="cs-CZ"/>
        </w:rPr>
        <w:t>K dobrému filmu si dejte:</w:t>
      </w:r>
      <w:r w:rsidRPr="006A77B4">
        <w:rPr>
          <w:rFonts w:eastAsia="Calibri" w:cstheme="minorHAnsi"/>
          <w:sz w:val="22"/>
          <w:szCs w:val="22"/>
          <w:lang w:eastAsia="cs-CZ"/>
        </w:rPr>
        <w:t xml:space="preserve"> </w:t>
      </w:r>
      <w:proofErr w:type="spellStart"/>
      <w:r w:rsidRPr="006A77B4">
        <w:rPr>
          <w:rFonts w:eastAsia="Calibri" w:cstheme="minorHAnsi"/>
          <w:sz w:val="22"/>
          <w:szCs w:val="22"/>
          <w:lang w:eastAsia="cs-CZ"/>
        </w:rPr>
        <w:t>smashburgery</w:t>
      </w:r>
      <w:proofErr w:type="spellEnd"/>
      <w:r w:rsidRPr="006A77B4">
        <w:rPr>
          <w:rFonts w:eastAsia="Calibri" w:cstheme="minorHAnsi"/>
          <w:sz w:val="22"/>
          <w:szCs w:val="22"/>
          <w:lang w:eastAsia="cs-CZ"/>
        </w:rPr>
        <w:t xml:space="preserve">, </w:t>
      </w:r>
      <w:proofErr w:type="spellStart"/>
      <w:r w:rsidRPr="006A77B4">
        <w:rPr>
          <w:rFonts w:eastAsia="Calibri" w:cstheme="minorHAnsi"/>
          <w:sz w:val="22"/>
          <w:szCs w:val="22"/>
          <w:lang w:eastAsia="cs-CZ"/>
        </w:rPr>
        <w:t>nachos</w:t>
      </w:r>
      <w:proofErr w:type="spellEnd"/>
      <w:r w:rsidRPr="006A77B4">
        <w:rPr>
          <w:rFonts w:eastAsia="Calibri" w:cstheme="minorHAnsi"/>
          <w:sz w:val="22"/>
          <w:szCs w:val="22"/>
          <w:lang w:eastAsia="cs-CZ"/>
        </w:rPr>
        <w:t xml:space="preserve">, souvlaki, </w:t>
      </w:r>
      <w:proofErr w:type="spellStart"/>
      <w:r w:rsidRPr="006A77B4">
        <w:rPr>
          <w:rFonts w:eastAsia="Calibri" w:cstheme="minorHAnsi"/>
          <w:sz w:val="22"/>
          <w:szCs w:val="22"/>
          <w:lang w:eastAsia="cs-CZ"/>
        </w:rPr>
        <w:t>craft</w:t>
      </w:r>
      <w:proofErr w:type="spellEnd"/>
      <w:r w:rsidRPr="006A77B4">
        <w:rPr>
          <w:rFonts w:eastAsia="Calibri" w:cstheme="minorHAnsi"/>
          <w:sz w:val="22"/>
          <w:szCs w:val="22"/>
          <w:lang w:eastAsia="cs-CZ"/>
        </w:rPr>
        <w:t xml:space="preserve"> pivo, palačinky, zmrzlinu</w:t>
      </w:r>
    </w:p>
    <w:p w14:paraId="14C9EF46" w14:textId="77777777" w:rsidR="00D15618" w:rsidRPr="006A77B4" w:rsidRDefault="00D15618" w:rsidP="00D15618">
      <w:pPr>
        <w:jc w:val="both"/>
        <w:rPr>
          <w:rFonts w:eastAsia="Calibri" w:cstheme="minorHAnsi"/>
          <w:sz w:val="22"/>
          <w:szCs w:val="22"/>
          <w:lang w:eastAsia="cs-CZ"/>
        </w:rPr>
      </w:pPr>
    </w:p>
    <w:p w14:paraId="5CB83815" w14:textId="3128BF7B" w:rsidR="006A77B4" w:rsidRPr="006A77B4" w:rsidRDefault="006A77B4" w:rsidP="00D15618">
      <w:pPr>
        <w:jc w:val="both"/>
        <w:rPr>
          <w:rFonts w:eastAsia="Calibri" w:cstheme="minorHAnsi"/>
          <w:b/>
          <w:bCs/>
          <w:i/>
          <w:iCs/>
          <w:sz w:val="22"/>
          <w:szCs w:val="22"/>
          <w:lang w:eastAsia="cs-CZ"/>
        </w:rPr>
      </w:pPr>
      <w:r w:rsidRPr="006A77B4">
        <w:rPr>
          <w:rFonts w:eastAsia="Calibri" w:cstheme="minorHAnsi"/>
          <w:b/>
          <w:bCs/>
          <w:i/>
          <w:iCs/>
          <w:sz w:val="22"/>
          <w:szCs w:val="22"/>
          <w:highlight w:val="yellow"/>
          <w:lang w:eastAsia="cs-CZ"/>
        </w:rPr>
        <w:t>F</w:t>
      </w:r>
      <w:r w:rsidR="00D15618" w:rsidRPr="006A77B4">
        <w:rPr>
          <w:rFonts w:eastAsia="Calibri" w:cstheme="minorHAnsi"/>
          <w:b/>
          <w:bCs/>
          <w:i/>
          <w:iCs/>
          <w:sz w:val="22"/>
          <w:szCs w:val="22"/>
          <w:highlight w:val="yellow"/>
          <w:lang w:eastAsia="cs-CZ"/>
        </w:rPr>
        <w:t>ilmové večery</w:t>
      </w:r>
      <w:r w:rsidR="00180049">
        <w:rPr>
          <w:rFonts w:eastAsia="Calibri" w:cstheme="minorHAnsi"/>
          <w:b/>
          <w:bCs/>
          <w:i/>
          <w:iCs/>
          <w:sz w:val="22"/>
          <w:szCs w:val="22"/>
          <w:highlight w:val="yellow"/>
          <w:lang w:eastAsia="cs-CZ"/>
        </w:rPr>
        <w:t xml:space="preserve"> od 21. hod</w:t>
      </w:r>
      <w:r w:rsidR="00D15618" w:rsidRPr="006A77B4">
        <w:rPr>
          <w:rFonts w:eastAsia="Calibri" w:cstheme="minorHAnsi"/>
          <w:b/>
          <w:bCs/>
          <w:i/>
          <w:iCs/>
          <w:sz w:val="22"/>
          <w:szCs w:val="22"/>
          <w:highlight w:val="yellow"/>
          <w:lang w:eastAsia="cs-CZ"/>
        </w:rPr>
        <w:t>:</w:t>
      </w:r>
    </w:p>
    <w:p w14:paraId="7007FE79" w14:textId="6351471E" w:rsidR="006A77B4" w:rsidRPr="006A77B4" w:rsidRDefault="00D15618" w:rsidP="00D15618">
      <w:pPr>
        <w:jc w:val="both"/>
        <w:rPr>
          <w:rFonts w:eastAsia="Calibri" w:cstheme="minorHAnsi"/>
          <w:b/>
          <w:bCs/>
          <w:i/>
          <w:iCs/>
          <w:sz w:val="22"/>
          <w:szCs w:val="22"/>
          <w:lang w:eastAsia="cs-CZ"/>
        </w:rPr>
      </w:pPr>
      <w:proofErr w:type="spellStart"/>
      <w:r w:rsidRPr="006A77B4">
        <w:rPr>
          <w:rFonts w:eastAsia="Calibri" w:cstheme="minorHAnsi"/>
          <w:b/>
          <w:bCs/>
          <w:i/>
          <w:iCs/>
          <w:sz w:val="22"/>
          <w:szCs w:val="22"/>
          <w:lang w:eastAsia="cs-CZ"/>
        </w:rPr>
        <w:t>Nosferatu</w:t>
      </w:r>
      <w:proofErr w:type="spellEnd"/>
      <w:r w:rsidRPr="006A77B4">
        <w:rPr>
          <w:rFonts w:eastAsia="Calibri" w:cstheme="minorHAnsi"/>
          <w:b/>
          <w:bCs/>
          <w:i/>
          <w:iCs/>
          <w:sz w:val="22"/>
          <w:szCs w:val="22"/>
          <w:lang w:eastAsia="cs-CZ"/>
        </w:rPr>
        <w:t xml:space="preserve"> (2024)</w:t>
      </w:r>
      <w:r w:rsidR="006A77B4" w:rsidRPr="006A77B4">
        <w:rPr>
          <w:rFonts w:eastAsia="Calibri" w:cstheme="minorHAnsi"/>
          <w:b/>
          <w:bCs/>
          <w:i/>
          <w:iCs/>
          <w:sz w:val="22"/>
          <w:szCs w:val="22"/>
          <w:lang w:eastAsia="cs-CZ"/>
        </w:rPr>
        <w:t xml:space="preserve"> - 12. 6. </w:t>
      </w:r>
    </w:p>
    <w:p w14:paraId="4119C40D" w14:textId="40224156" w:rsidR="00D15618" w:rsidRPr="006A77B4" w:rsidRDefault="00D15618" w:rsidP="00D15618">
      <w:pPr>
        <w:jc w:val="both"/>
        <w:rPr>
          <w:rFonts w:eastAsia="Calibri" w:cstheme="minorHAnsi"/>
          <w:b/>
          <w:bCs/>
          <w:i/>
          <w:iCs/>
          <w:sz w:val="22"/>
          <w:szCs w:val="22"/>
          <w:lang w:eastAsia="cs-CZ"/>
        </w:rPr>
      </w:pPr>
      <w:r w:rsidRPr="006A77B4">
        <w:rPr>
          <w:rFonts w:eastAsia="Calibri" w:cstheme="minorHAnsi"/>
          <w:b/>
          <w:bCs/>
          <w:i/>
          <w:iCs/>
          <w:sz w:val="22"/>
          <w:szCs w:val="22"/>
          <w:lang w:eastAsia="cs-CZ"/>
        </w:rPr>
        <w:t xml:space="preserve">Vyšehrad </w:t>
      </w:r>
      <w:proofErr w:type="spellStart"/>
      <w:r w:rsidRPr="006A77B4">
        <w:rPr>
          <w:rFonts w:eastAsia="Calibri" w:cstheme="minorHAnsi"/>
          <w:b/>
          <w:bCs/>
          <w:i/>
          <w:iCs/>
          <w:sz w:val="22"/>
          <w:szCs w:val="22"/>
          <w:lang w:eastAsia="cs-CZ"/>
        </w:rPr>
        <w:t>Dvje</w:t>
      </w:r>
      <w:proofErr w:type="spellEnd"/>
      <w:r w:rsidRPr="006A77B4">
        <w:rPr>
          <w:rFonts w:eastAsia="Calibri" w:cstheme="minorHAnsi"/>
          <w:b/>
          <w:bCs/>
          <w:i/>
          <w:iCs/>
          <w:sz w:val="22"/>
          <w:szCs w:val="22"/>
          <w:lang w:eastAsia="cs-CZ"/>
        </w:rPr>
        <w:t xml:space="preserve"> (2025)</w:t>
      </w:r>
      <w:r w:rsidR="00111F4F">
        <w:rPr>
          <w:rFonts w:eastAsia="Calibri" w:cstheme="minorHAnsi"/>
          <w:b/>
          <w:bCs/>
          <w:i/>
          <w:iCs/>
          <w:sz w:val="22"/>
          <w:szCs w:val="22"/>
          <w:lang w:eastAsia="cs-CZ"/>
        </w:rPr>
        <w:t xml:space="preserve"> – 19.6. </w:t>
      </w:r>
    </w:p>
    <w:p w14:paraId="1482F507" w14:textId="7D31483F" w:rsidR="00D15618" w:rsidRPr="006A77B4" w:rsidRDefault="00D15618" w:rsidP="00D15618">
      <w:pPr>
        <w:jc w:val="both"/>
        <w:rPr>
          <w:rFonts w:eastAsia="Calibri" w:cstheme="minorHAnsi"/>
          <w:b/>
          <w:bCs/>
          <w:i/>
          <w:iCs/>
          <w:sz w:val="22"/>
          <w:szCs w:val="22"/>
          <w:lang w:eastAsia="cs-CZ"/>
        </w:rPr>
      </w:pPr>
      <w:r w:rsidRPr="006A77B4">
        <w:rPr>
          <w:rFonts w:eastAsia="Calibri" w:cstheme="minorHAnsi"/>
          <w:b/>
          <w:bCs/>
          <w:i/>
          <w:iCs/>
          <w:sz w:val="22"/>
          <w:szCs w:val="22"/>
          <w:lang w:eastAsia="cs-CZ"/>
        </w:rPr>
        <w:t>Bridget Jonesová: Láskou šílená (2025)</w:t>
      </w:r>
      <w:r w:rsidR="00111F4F">
        <w:rPr>
          <w:rFonts w:eastAsia="Calibri" w:cstheme="minorHAnsi"/>
          <w:b/>
          <w:bCs/>
          <w:i/>
          <w:iCs/>
          <w:sz w:val="22"/>
          <w:szCs w:val="22"/>
          <w:lang w:eastAsia="cs-CZ"/>
        </w:rPr>
        <w:t xml:space="preserve"> – 26.6. </w:t>
      </w:r>
    </w:p>
    <w:p w14:paraId="0D2E9AC7" w14:textId="0126B2E7" w:rsidR="00D15618" w:rsidRPr="006A77B4" w:rsidRDefault="00D15618" w:rsidP="00D15618">
      <w:pPr>
        <w:jc w:val="both"/>
        <w:rPr>
          <w:rFonts w:eastAsia="Calibri" w:cstheme="minorHAnsi"/>
          <w:sz w:val="22"/>
          <w:szCs w:val="22"/>
          <w:lang w:eastAsia="cs-CZ"/>
        </w:rPr>
      </w:pPr>
    </w:p>
    <w:p w14:paraId="4FF47F43" w14:textId="77777777" w:rsidR="00D15618" w:rsidRPr="006A77B4" w:rsidRDefault="00D15618" w:rsidP="00D15618">
      <w:pPr>
        <w:jc w:val="both"/>
        <w:rPr>
          <w:rFonts w:eastAsia="Calibri" w:cstheme="minorHAnsi"/>
          <w:sz w:val="22"/>
          <w:szCs w:val="22"/>
          <w:lang w:eastAsia="cs-CZ"/>
        </w:rPr>
      </w:pPr>
    </w:p>
    <w:p w14:paraId="71C3054E" w14:textId="77777777" w:rsidR="00D15618" w:rsidRPr="006A77B4" w:rsidRDefault="00D15618" w:rsidP="00D15618">
      <w:pPr>
        <w:jc w:val="both"/>
        <w:rPr>
          <w:rFonts w:eastAsia="Calibri" w:cstheme="minorHAnsi"/>
          <w:b/>
          <w:bCs/>
          <w:i/>
          <w:iCs/>
          <w:sz w:val="22"/>
          <w:szCs w:val="22"/>
          <w:lang w:eastAsia="cs-CZ"/>
        </w:rPr>
      </w:pPr>
      <w:r w:rsidRPr="006A77B4">
        <w:rPr>
          <w:rFonts w:eastAsia="Calibri" w:cstheme="minorHAnsi"/>
          <w:b/>
          <w:bCs/>
          <w:i/>
          <w:iCs/>
          <w:sz w:val="22"/>
          <w:szCs w:val="22"/>
          <w:lang w:eastAsia="cs-CZ"/>
        </w:rPr>
        <w:t>Kdy přijít?</w:t>
      </w:r>
    </w:p>
    <w:p w14:paraId="61AF649D" w14:textId="0CB04A6A" w:rsidR="00D15618" w:rsidRPr="006A77B4" w:rsidRDefault="00D15618" w:rsidP="00D15618">
      <w:pPr>
        <w:jc w:val="both"/>
        <w:rPr>
          <w:rFonts w:eastAsia="Calibri" w:cstheme="minorHAnsi"/>
          <w:sz w:val="22"/>
          <w:szCs w:val="22"/>
          <w:lang w:eastAsia="cs-CZ"/>
        </w:rPr>
      </w:pPr>
      <w:r w:rsidRPr="006A77B4">
        <w:rPr>
          <w:rFonts w:eastAsia="Calibri" w:cstheme="minorHAnsi"/>
          <w:sz w:val="22"/>
          <w:szCs w:val="22"/>
          <w:lang w:eastAsia="cs-CZ"/>
        </w:rPr>
        <w:t>Hala 22 je otevřena pondělí–sobota od 7:30 do 17:00,</w:t>
      </w:r>
      <w:r w:rsidR="00EF409B">
        <w:rPr>
          <w:rFonts w:eastAsia="Calibri" w:cstheme="minorHAnsi"/>
          <w:sz w:val="22"/>
          <w:szCs w:val="22"/>
          <w:lang w:eastAsia="cs-CZ"/>
        </w:rPr>
        <w:t xml:space="preserve"> </w:t>
      </w:r>
      <w:r w:rsidRPr="006A77B4">
        <w:rPr>
          <w:rFonts w:eastAsia="Calibri" w:cstheme="minorHAnsi"/>
          <w:sz w:val="22"/>
          <w:szCs w:val="22"/>
          <w:lang w:eastAsia="cs-CZ"/>
        </w:rPr>
        <w:t>a v sobotu do 14:00. V letních měsících se nabídka často rozšiřuje i mimo vnitřní prostory.</w:t>
      </w:r>
    </w:p>
    <w:p w14:paraId="20B3CECD" w14:textId="77777777" w:rsidR="00D15618" w:rsidRPr="006A77B4" w:rsidRDefault="00D15618" w:rsidP="00D15618">
      <w:pPr>
        <w:jc w:val="both"/>
        <w:rPr>
          <w:rFonts w:eastAsia="Calibri" w:cstheme="minorHAnsi"/>
          <w:sz w:val="22"/>
          <w:szCs w:val="22"/>
          <w:lang w:eastAsia="cs-CZ"/>
        </w:rPr>
      </w:pPr>
    </w:p>
    <w:p w14:paraId="2D115A4D" w14:textId="77777777" w:rsidR="00D15618" w:rsidRPr="006A77B4" w:rsidRDefault="00D15618" w:rsidP="00D15618">
      <w:pPr>
        <w:jc w:val="both"/>
        <w:rPr>
          <w:rFonts w:eastAsia="Calibri" w:cstheme="minorHAnsi"/>
          <w:color w:val="000000" w:themeColor="text1"/>
          <w:sz w:val="22"/>
          <w:szCs w:val="22"/>
          <w:lang w:eastAsia="cs-CZ"/>
        </w:rPr>
      </w:pPr>
      <w:r w:rsidRPr="006A77B4">
        <w:rPr>
          <w:rFonts w:eastAsia="Calibri" w:cstheme="minorHAnsi"/>
          <w:sz w:val="22"/>
          <w:szCs w:val="22"/>
          <w:lang w:eastAsia="cs-CZ"/>
        </w:rPr>
        <w:t xml:space="preserve">Food Truck Point funguje do podzimu, závisle na počasí. Otevírací dobu jednotlivých trucků a aktuální </w:t>
      </w:r>
      <w:r w:rsidRPr="006A77B4">
        <w:rPr>
          <w:rFonts w:eastAsia="Calibri" w:cstheme="minorHAnsi"/>
          <w:color w:val="000000" w:themeColor="text1"/>
          <w:sz w:val="22"/>
          <w:szCs w:val="22"/>
          <w:lang w:eastAsia="cs-CZ"/>
        </w:rPr>
        <w:t>program sledujte na webu a sociálních sítích Holešovické tržnice.</w:t>
      </w:r>
    </w:p>
    <w:p w14:paraId="2DF3DBD8" w14:textId="77777777" w:rsidR="00993E73" w:rsidRPr="006A77B4" w:rsidRDefault="00993E73" w:rsidP="007F3B40">
      <w:pPr>
        <w:jc w:val="both"/>
        <w:rPr>
          <w:rFonts w:eastAsia="Calibri" w:cstheme="minorHAnsi"/>
          <w:color w:val="000000" w:themeColor="text1"/>
          <w:sz w:val="22"/>
          <w:szCs w:val="22"/>
          <w:lang w:eastAsia="cs-CZ"/>
        </w:rPr>
      </w:pPr>
    </w:p>
    <w:p w14:paraId="31300810" w14:textId="77777777" w:rsidR="00993E73" w:rsidRPr="006A77B4" w:rsidRDefault="00993E73" w:rsidP="007F3B40">
      <w:pPr>
        <w:jc w:val="both"/>
        <w:rPr>
          <w:rFonts w:eastAsia="Calibri" w:cstheme="minorHAnsi"/>
          <w:color w:val="000000" w:themeColor="text1"/>
          <w:sz w:val="22"/>
          <w:szCs w:val="22"/>
          <w:lang w:eastAsia="cs-CZ"/>
        </w:rPr>
      </w:pPr>
    </w:p>
    <w:p w14:paraId="3B06CF71" w14:textId="4B01A248" w:rsidR="00993E73" w:rsidRPr="006A77B4" w:rsidRDefault="00993E73" w:rsidP="007F3B40">
      <w:pPr>
        <w:jc w:val="both"/>
        <w:rPr>
          <w:rFonts w:eastAsia="Calibri" w:cstheme="minorHAnsi"/>
          <w:color w:val="000000" w:themeColor="text1"/>
          <w:sz w:val="22"/>
          <w:szCs w:val="22"/>
          <w:lang w:eastAsia="cs-CZ"/>
        </w:rPr>
      </w:pPr>
      <w:hyperlink r:id="rId9" w:history="1">
        <w:r w:rsidRPr="006A77B4">
          <w:rPr>
            <w:rStyle w:val="Hypertextovodkaz"/>
            <w:rFonts w:eastAsia="Calibri" w:cstheme="minorHAnsi"/>
            <w:color w:val="000000" w:themeColor="text1"/>
            <w:sz w:val="22"/>
            <w:szCs w:val="22"/>
            <w:lang w:eastAsia="cs-CZ"/>
          </w:rPr>
          <w:t>www.holesovickatrznice.cz</w:t>
        </w:r>
      </w:hyperlink>
      <w:r w:rsidRPr="006A77B4">
        <w:rPr>
          <w:rFonts w:eastAsia="Calibri" w:cstheme="minorHAnsi"/>
          <w:color w:val="000000" w:themeColor="text1"/>
          <w:sz w:val="22"/>
          <w:szCs w:val="22"/>
          <w:lang w:eastAsia="cs-CZ"/>
        </w:rPr>
        <w:t xml:space="preserve"> / </w:t>
      </w:r>
      <w:hyperlink r:id="rId10" w:tgtFrame="_blank" w:history="1">
        <w:r w:rsidRPr="006A77B4">
          <w:rPr>
            <w:rStyle w:val="Hypertextovodkaz"/>
            <w:rFonts w:cstheme="minorHAnsi"/>
            <w:color w:val="000000" w:themeColor="text1"/>
            <w:sz w:val="22"/>
            <w:szCs w:val="22"/>
            <w:bdr w:val="none" w:sz="0" w:space="0" w:color="auto" w:frame="1"/>
          </w:rPr>
          <w:t>www.holesovickatrznice.cz/foodtrucky</w:t>
        </w:r>
      </w:hyperlink>
      <w:r w:rsidRPr="006A77B4">
        <w:rPr>
          <w:rFonts w:cstheme="minorHAnsi"/>
          <w:color w:val="000000" w:themeColor="text1"/>
          <w:sz w:val="22"/>
          <w:szCs w:val="22"/>
        </w:rPr>
        <w:t xml:space="preserve"> </w:t>
      </w:r>
    </w:p>
    <w:p w14:paraId="40B07771" w14:textId="77777777" w:rsidR="00993E73" w:rsidRPr="006A77B4" w:rsidRDefault="00993E73" w:rsidP="00993E73">
      <w:pPr>
        <w:pBdr>
          <w:bottom w:val="single" w:sz="4" w:space="1" w:color="auto"/>
        </w:pBdr>
        <w:jc w:val="both"/>
        <w:rPr>
          <w:rFonts w:eastAsia="Calibri" w:cstheme="minorHAnsi"/>
          <w:color w:val="000000" w:themeColor="text1"/>
          <w:sz w:val="22"/>
          <w:szCs w:val="22"/>
          <w:lang w:eastAsia="cs-CZ"/>
        </w:rPr>
      </w:pPr>
    </w:p>
    <w:p w14:paraId="3F871864" w14:textId="77777777" w:rsidR="007F3B40" w:rsidRPr="006A77B4" w:rsidRDefault="007F3B40" w:rsidP="007F3B40">
      <w:pPr>
        <w:jc w:val="both"/>
        <w:rPr>
          <w:rFonts w:eastAsia="Calibri" w:cstheme="minorHAnsi"/>
          <w:color w:val="000000" w:themeColor="text1"/>
          <w:sz w:val="22"/>
          <w:szCs w:val="22"/>
          <w:lang w:eastAsia="cs-CZ"/>
        </w:rPr>
      </w:pPr>
    </w:p>
    <w:p w14:paraId="3CBF8BC5" w14:textId="42517691" w:rsidR="007F3B40" w:rsidRPr="006A77B4" w:rsidRDefault="00993E73" w:rsidP="007F3B40">
      <w:pPr>
        <w:jc w:val="both"/>
        <w:rPr>
          <w:rFonts w:eastAsia="Calibri" w:cstheme="minorHAnsi"/>
          <w:b/>
          <w:bCs/>
          <w:color w:val="000000" w:themeColor="text1"/>
          <w:sz w:val="22"/>
          <w:szCs w:val="22"/>
          <w:lang w:eastAsia="cs-CZ"/>
        </w:rPr>
      </w:pPr>
      <w:r w:rsidRPr="006A77B4">
        <w:rPr>
          <w:rFonts w:eastAsia="Calibri" w:cstheme="minorHAnsi"/>
          <w:b/>
          <w:bCs/>
          <w:color w:val="000000" w:themeColor="text1"/>
          <w:sz w:val="22"/>
          <w:szCs w:val="22"/>
          <w:lang w:eastAsia="cs-CZ"/>
        </w:rPr>
        <w:t xml:space="preserve">Kontakt pro média: </w:t>
      </w:r>
    </w:p>
    <w:p w14:paraId="57B33383" w14:textId="7222E30B" w:rsidR="00993E73" w:rsidRPr="006A77B4" w:rsidRDefault="00993E73" w:rsidP="007F3B40">
      <w:pPr>
        <w:jc w:val="both"/>
        <w:rPr>
          <w:rFonts w:eastAsia="Calibri" w:cstheme="minorHAnsi"/>
          <w:color w:val="000000" w:themeColor="text1"/>
          <w:sz w:val="22"/>
          <w:szCs w:val="22"/>
          <w:lang w:eastAsia="cs-CZ"/>
        </w:rPr>
      </w:pPr>
      <w:r w:rsidRPr="006A77B4">
        <w:rPr>
          <w:rFonts w:eastAsia="Calibri" w:cstheme="minorHAnsi"/>
          <w:color w:val="000000" w:themeColor="text1"/>
          <w:sz w:val="22"/>
          <w:szCs w:val="22"/>
          <w:lang w:eastAsia="cs-CZ"/>
        </w:rPr>
        <w:t xml:space="preserve">Linda Antony / </w:t>
      </w:r>
      <w:hyperlink r:id="rId11" w:history="1">
        <w:r w:rsidRPr="006A77B4">
          <w:rPr>
            <w:rStyle w:val="Hypertextovodkaz"/>
            <w:rFonts w:eastAsia="Calibri" w:cstheme="minorHAnsi"/>
            <w:color w:val="000000" w:themeColor="text1"/>
            <w:sz w:val="22"/>
            <w:szCs w:val="22"/>
            <w:lang w:eastAsia="cs-CZ"/>
          </w:rPr>
          <w:t>linda.antony@navystavisti.cz</w:t>
        </w:r>
      </w:hyperlink>
      <w:r w:rsidRPr="006A77B4">
        <w:rPr>
          <w:rFonts w:eastAsia="Calibri" w:cstheme="minorHAnsi"/>
          <w:color w:val="000000" w:themeColor="text1"/>
          <w:sz w:val="22"/>
          <w:szCs w:val="22"/>
          <w:lang w:eastAsia="cs-CZ"/>
        </w:rPr>
        <w:t xml:space="preserve"> / tel: 777 16 88 99 </w:t>
      </w:r>
    </w:p>
    <w:p w14:paraId="6EC23604" w14:textId="18E6E40D" w:rsidR="00993E73" w:rsidRPr="006A77B4" w:rsidRDefault="00993E73" w:rsidP="007F3B40">
      <w:pPr>
        <w:jc w:val="both"/>
        <w:rPr>
          <w:rFonts w:eastAsia="Calibri" w:cstheme="minorHAnsi"/>
          <w:color w:val="000000" w:themeColor="text1"/>
          <w:sz w:val="22"/>
          <w:szCs w:val="22"/>
          <w:lang w:eastAsia="cs-CZ"/>
        </w:rPr>
      </w:pPr>
      <w:r w:rsidRPr="006A77B4">
        <w:rPr>
          <w:rFonts w:eastAsia="Calibri" w:cstheme="minorHAnsi"/>
          <w:color w:val="000000" w:themeColor="text1"/>
          <w:sz w:val="22"/>
          <w:szCs w:val="22"/>
          <w:lang w:eastAsia="cs-CZ"/>
        </w:rPr>
        <w:t xml:space="preserve">Veronika Wolfová / </w:t>
      </w:r>
      <w:hyperlink r:id="rId12" w:history="1">
        <w:r w:rsidRPr="006A77B4">
          <w:rPr>
            <w:rStyle w:val="Hypertextovodkaz"/>
            <w:rFonts w:eastAsia="Calibri" w:cstheme="minorHAnsi"/>
            <w:color w:val="000000" w:themeColor="text1"/>
            <w:sz w:val="22"/>
            <w:szCs w:val="22"/>
            <w:lang w:eastAsia="cs-CZ"/>
          </w:rPr>
          <w:t>pr@navystavisti.cz</w:t>
        </w:r>
      </w:hyperlink>
      <w:r w:rsidRPr="006A77B4">
        <w:rPr>
          <w:rFonts w:eastAsia="Calibri" w:cstheme="minorHAnsi"/>
          <w:color w:val="000000" w:themeColor="text1"/>
          <w:sz w:val="22"/>
          <w:szCs w:val="22"/>
          <w:lang w:eastAsia="cs-CZ"/>
        </w:rPr>
        <w:t xml:space="preserve"> / tel: 724 442 965 </w:t>
      </w:r>
    </w:p>
    <w:p w14:paraId="1B61DD6F" w14:textId="77777777" w:rsidR="007F3B40" w:rsidRPr="006A77B4" w:rsidRDefault="007F3B40" w:rsidP="007F3B40">
      <w:pPr>
        <w:jc w:val="both"/>
        <w:rPr>
          <w:rFonts w:eastAsia="Calibri" w:cstheme="minorHAnsi"/>
          <w:sz w:val="22"/>
          <w:szCs w:val="22"/>
          <w:lang w:eastAsia="cs-CZ"/>
        </w:rPr>
      </w:pPr>
    </w:p>
    <w:p w14:paraId="0EEB962D" w14:textId="21FC2ACA" w:rsidR="00AC22F2" w:rsidRPr="006A77B4" w:rsidRDefault="00CF5FFD" w:rsidP="0064322B">
      <w:pPr>
        <w:jc w:val="both"/>
        <w:rPr>
          <w:rFonts w:cstheme="minorHAnsi"/>
          <w:sz w:val="22"/>
          <w:szCs w:val="22"/>
        </w:rPr>
      </w:pPr>
      <w:r w:rsidRPr="006A77B4">
        <w:rPr>
          <w:rFonts w:cstheme="minorHAnsi"/>
          <w:sz w:val="22"/>
          <w:szCs w:val="22"/>
        </w:rPr>
        <w:t xml:space="preserve"> </w:t>
      </w:r>
    </w:p>
    <w:sectPr w:rsidR="00AC22F2" w:rsidRPr="006A77B4" w:rsidSect="00E55768">
      <w:head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63741" w14:textId="77777777" w:rsidR="00871306" w:rsidRDefault="00871306" w:rsidP="00F366EF">
      <w:r>
        <w:separator/>
      </w:r>
    </w:p>
  </w:endnote>
  <w:endnote w:type="continuationSeparator" w:id="0">
    <w:p w14:paraId="0E7DB21B" w14:textId="77777777" w:rsidR="00871306" w:rsidRDefault="00871306" w:rsidP="00F36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2EFF2" w14:textId="77777777" w:rsidR="00871306" w:rsidRDefault="00871306" w:rsidP="00F366EF">
      <w:r>
        <w:separator/>
      </w:r>
    </w:p>
  </w:footnote>
  <w:footnote w:type="continuationSeparator" w:id="0">
    <w:p w14:paraId="0F3D6B17" w14:textId="77777777" w:rsidR="00871306" w:rsidRDefault="00871306" w:rsidP="00F36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85478" w14:textId="2E2B7AC7" w:rsidR="00F366EF" w:rsidRDefault="00AA0E51" w:rsidP="00AA0E51">
    <w:pPr>
      <w:pStyle w:val="Zhlav"/>
      <w:tabs>
        <w:tab w:val="clear" w:pos="4536"/>
        <w:tab w:val="center" w:pos="4533"/>
        <w:tab w:val="left" w:pos="7867"/>
      </w:tabs>
    </w:pPr>
    <w:r>
      <w:tab/>
    </w:r>
    <w:r w:rsidR="009E7071">
      <w:rPr>
        <w:noProof/>
        <w:lang w:eastAsia="cs-CZ"/>
      </w:rPr>
      <w:drawing>
        <wp:inline distT="0" distB="0" distL="0" distR="0" wp14:anchorId="0A00B687" wp14:editId="7E8074AA">
          <wp:extent cx="3700130" cy="640359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6654" cy="663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5511F6DD" w14:textId="77777777" w:rsidR="00AA0E51" w:rsidRDefault="00AA0E51" w:rsidP="00AA0E51">
    <w:pPr>
      <w:pStyle w:val="Zhlav"/>
      <w:tabs>
        <w:tab w:val="clear" w:pos="4536"/>
        <w:tab w:val="center" w:pos="4533"/>
        <w:tab w:val="left" w:pos="786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9256B"/>
    <w:multiLevelType w:val="multilevel"/>
    <w:tmpl w:val="460A7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CF752A"/>
    <w:multiLevelType w:val="multilevel"/>
    <w:tmpl w:val="5CD6F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C27AE9"/>
    <w:multiLevelType w:val="hybridMultilevel"/>
    <w:tmpl w:val="03E4B4A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26220"/>
    <w:multiLevelType w:val="hybridMultilevel"/>
    <w:tmpl w:val="9C7A811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697044">
    <w:abstractNumId w:val="0"/>
  </w:num>
  <w:num w:numId="2" w16cid:durableId="1999504164">
    <w:abstractNumId w:val="1"/>
  </w:num>
  <w:num w:numId="3" w16cid:durableId="1168791463">
    <w:abstractNumId w:val="3"/>
  </w:num>
  <w:num w:numId="4" w16cid:durableId="238567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6EF"/>
    <w:rsid w:val="00010C72"/>
    <w:rsid w:val="000223BA"/>
    <w:rsid w:val="00044F17"/>
    <w:rsid w:val="00047A73"/>
    <w:rsid w:val="00054543"/>
    <w:rsid w:val="000576B9"/>
    <w:rsid w:val="000649D7"/>
    <w:rsid w:val="000703D4"/>
    <w:rsid w:val="00082AF3"/>
    <w:rsid w:val="00085C05"/>
    <w:rsid w:val="000A2CE0"/>
    <w:rsid w:val="000A4258"/>
    <w:rsid w:val="000B2568"/>
    <w:rsid w:val="00111F4F"/>
    <w:rsid w:val="00123BB6"/>
    <w:rsid w:val="00132442"/>
    <w:rsid w:val="00134D82"/>
    <w:rsid w:val="001539CD"/>
    <w:rsid w:val="0016308C"/>
    <w:rsid w:val="00167DDC"/>
    <w:rsid w:val="0017114A"/>
    <w:rsid w:val="0017600F"/>
    <w:rsid w:val="00180049"/>
    <w:rsid w:val="00183EA5"/>
    <w:rsid w:val="00197A09"/>
    <w:rsid w:val="001B1E21"/>
    <w:rsid w:val="001C35A7"/>
    <w:rsid w:val="001D6063"/>
    <w:rsid w:val="001D75B6"/>
    <w:rsid w:val="00211D24"/>
    <w:rsid w:val="00217E12"/>
    <w:rsid w:val="00231697"/>
    <w:rsid w:val="002372AE"/>
    <w:rsid w:val="00237CAE"/>
    <w:rsid w:val="00242C71"/>
    <w:rsid w:val="0027146B"/>
    <w:rsid w:val="0027183E"/>
    <w:rsid w:val="002819A9"/>
    <w:rsid w:val="002A20E4"/>
    <w:rsid w:val="002A24F3"/>
    <w:rsid w:val="002A3CA0"/>
    <w:rsid w:val="002B2105"/>
    <w:rsid w:val="002B2C25"/>
    <w:rsid w:val="002C0CE8"/>
    <w:rsid w:val="00300A12"/>
    <w:rsid w:val="00300B67"/>
    <w:rsid w:val="00335C38"/>
    <w:rsid w:val="003560F6"/>
    <w:rsid w:val="003614B9"/>
    <w:rsid w:val="00363D5F"/>
    <w:rsid w:val="003830F1"/>
    <w:rsid w:val="00397FC7"/>
    <w:rsid w:val="003B5C27"/>
    <w:rsid w:val="003B786B"/>
    <w:rsid w:val="003C27CE"/>
    <w:rsid w:val="003E2EF0"/>
    <w:rsid w:val="003F4206"/>
    <w:rsid w:val="003F5C19"/>
    <w:rsid w:val="003F6C42"/>
    <w:rsid w:val="00403FFE"/>
    <w:rsid w:val="00445017"/>
    <w:rsid w:val="00457971"/>
    <w:rsid w:val="004666D6"/>
    <w:rsid w:val="00476EFC"/>
    <w:rsid w:val="00480B27"/>
    <w:rsid w:val="004868A6"/>
    <w:rsid w:val="00493A84"/>
    <w:rsid w:val="00494230"/>
    <w:rsid w:val="00495F8A"/>
    <w:rsid w:val="00497933"/>
    <w:rsid w:val="004A146F"/>
    <w:rsid w:val="004B4272"/>
    <w:rsid w:val="00517103"/>
    <w:rsid w:val="00531014"/>
    <w:rsid w:val="0055659D"/>
    <w:rsid w:val="00562737"/>
    <w:rsid w:val="00563B99"/>
    <w:rsid w:val="005815DB"/>
    <w:rsid w:val="00581DB6"/>
    <w:rsid w:val="00582402"/>
    <w:rsid w:val="005958C5"/>
    <w:rsid w:val="005A6203"/>
    <w:rsid w:val="005C0D65"/>
    <w:rsid w:val="005D092C"/>
    <w:rsid w:val="005E3557"/>
    <w:rsid w:val="005E5FCE"/>
    <w:rsid w:val="00602F35"/>
    <w:rsid w:val="006173F2"/>
    <w:rsid w:val="00627B33"/>
    <w:rsid w:val="006344A4"/>
    <w:rsid w:val="0064322B"/>
    <w:rsid w:val="00646986"/>
    <w:rsid w:val="00650065"/>
    <w:rsid w:val="00660982"/>
    <w:rsid w:val="00665F9C"/>
    <w:rsid w:val="006662DC"/>
    <w:rsid w:val="0067252F"/>
    <w:rsid w:val="00686AE5"/>
    <w:rsid w:val="00687E3B"/>
    <w:rsid w:val="00692F2D"/>
    <w:rsid w:val="006A354B"/>
    <w:rsid w:val="006A77B4"/>
    <w:rsid w:val="006A7D8F"/>
    <w:rsid w:val="00701136"/>
    <w:rsid w:val="00715DE0"/>
    <w:rsid w:val="00735C75"/>
    <w:rsid w:val="007375E1"/>
    <w:rsid w:val="00746ABC"/>
    <w:rsid w:val="007745B1"/>
    <w:rsid w:val="007C0136"/>
    <w:rsid w:val="007C262F"/>
    <w:rsid w:val="007C51F7"/>
    <w:rsid w:val="007D237C"/>
    <w:rsid w:val="007D7A6C"/>
    <w:rsid w:val="007F3B40"/>
    <w:rsid w:val="00800F34"/>
    <w:rsid w:val="0081713B"/>
    <w:rsid w:val="008406E4"/>
    <w:rsid w:val="008468F7"/>
    <w:rsid w:val="008539E0"/>
    <w:rsid w:val="008572C9"/>
    <w:rsid w:val="00862726"/>
    <w:rsid w:val="00862C1C"/>
    <w:rsid w:val="00871306"/>
    <w:rsid w:val="00887377"/>
    <w:rsid w:val="00890259"/>
    <w:rsid w:val="00893EAF"/>
    <w:rsid w:val="008942BE"/>
    <w:rsid w:val="008A045D"/>
    <w:rsid w:val="008A0C84"/>
    <w:rsid w:val="008A3755"/>
    <w:rsid w:val="008A4E56"/>
    <w:rsid w:val="008B1CD2"/>
    <w:rsid w:val="008C50B5"/>
    <w:rsid w:val="008F5797"/>
    <w:rsid w:val="008F5DBC"/>
    <w:rsid w:val="0091117C"/>
    <w:rsid w:val="009264BD"/>
    <w:rsid w:val="00936074"/>
    <w:rsid w:val="009436EB"/>
    <w:rsid w:val="009450AA"/>
    <w:rsid w:val="0096347D"/>
    <w:rsid w:val="00975C75"/>
    <w:rsid w:val="00981EBC"/>
    <w:rsid w:val="00984174"/>
    <w:rsid w:val="00986FD7"/>
    <w:rsid w:val="00993E73"/>
    <w:rsid w:val="00997EAA"/>
    <w:rsid w:val="009B2CC3"/>
    <w:rsid w:val="009D2260"/>
    <w:rsid w:val="009E7071"/>
    <w:rsid w:val="009E78A2"/>
    <w:rsid w:val="009F2F84"/>
    <w:rsid w:val="009F5E57"/>
    <w:rsid w:val="009F68D2"/>
    <w:rsid w:val="00A17945"/>
    <w:rsid w:val="00A25B6E"/>
    <w:rsid w:val="00A25E3E"/>
    <w:rsid w:val="00A305E3"/>
    <w:rsid w:val="00A51C90"/>
    <w:rsid w:val="00A5203A"/>
    <w:rsid w:val="00A554CD"/>
    <w:rsid w:val="00A578D7"/>
    <w:rsid w:val="00A57D9F"/>
    <w:rsid w:val="00A76ED3"/>
    <w:rsid w:val="00A7764E"/>
    <w:rsid w:val="00A817FF"/>
    <w:rsid w:val="00AA0E51"/>
    <w:rsid w:val="00AA18EE"/>
    <w:rsid w:val="00AA1D7B"/>
    <w:rsid w:val="00AC22F2"/>
    <w:rsid w:val="00AD7627"/>
    <w:rsid w:val="00AE200D"/>
    <w:rsid w:val="00AE2CD5"/>
    <w:rsid w:val="00B10B70"/>
    <w:rsid w:val="00B1389A"/>
    <w:rsid w:val="00B23776"/>
    <w:rsid w:val="00B25980"/>
    <w:rsid w:val="00B41D03"/>
    <w:rsid w:val="00B66851"/>
    <w:rsid w:val="00B76BFD"/>
    <w:rsid w:val="00B90D66"/>
    <w:rsid w:val="00BA54C1"/>
    <w:rsid w:val="00BC3D12"/>
    <w:rsid w:val="00BD6FE0"/>
    <w:rsid w:val="00BE00C0"/>
    <w:rsid w:val="00BE4804"/>
    <w:rsid w:val="00BE7AB6"/>
    <w:rsid w:val="00BF7013"/>
    <w:rsid w:val="00C13146"/>
    <w:rsid w:val="00C23060"/>
    <w:rsid w:val="00C364E5"/>
    <w:rsid w:val="00C617AF"/>
    <w:rsid w:val="00C61C49"/>
    <w:rsid w:val="00C807E6"/>
    <w:rsid w:val="00C9558D"/>
    <w:rsid w:val="00CB0466"/>
    <w:rsid w:val="00CB0F86"/>
    <w:rsid w:val="00CB19CD"/>
    <w:rsid w:val="00CB1BE4"/>
    <w:rsid w:val="00CB3BE7"/>
    <w:rsid w:val="00CB454E"/>
    <w:rsid w:val="00CB7B50"/>
    <w:rsid w:val="00CC0EAE"/>
    <w:rsid w:val="00CC4FD6"/>
    <w:rsid w:val="00CC62FA"/>
    <w:rsid w:val="00CD1FB5"/>
    <w:rsid w:val="00CD4571"/>
    <w:rsid w:val="00CD58E0"/>
    <w:rsid w:val="00CF5FFD"/>
    <w:rsid w:val="00D05871"/>
    <w:rsid w:val="00D15618"/>
    <w:rsid w:val="00D4190B"/>
    <w:rsid w:val="00D61F12"/>
    <w:rsid w:val="00D74F95"/>
    <w:rsid w:val="00D809F2"/>
    <w:rsid w:val="00D96D52"/>
    <w:rsid w:val="00DA4483"/>
    <w:rsid w:val="00DB5408"/>
    <w:rsid w:val="00DC046C"/>
    <w:rsid w:val="00DD2BA2"/>
    <w:rsid w:val="00DD3E59"/>
    <w:rsid w:val="00DF0C03"/>
    <w:rsid w:val="00DF7D85"/>
    <w:rsid w:val="00E04837"/>
    <w:rsid w:val="00E06814"/>
    <w:rsid w:val="00E11006"/>
    <w:rsid w:val="00E11BFB"/>
    <w:rsid w:val="00E13622"/>
    <w:rsid w:val="00E435DA"/>
    <w:rsid w:val="00E55768"/>
    <w:rsid w:val="00E61C33"/>
    <w:rsid w:val="00E61F70"/>
    <w:rsid w:val="00E77D7F"/>
    <w:rsid w:val="00EA2D96"/>
    <w:rsid w:val="00EA5567"/>
    <w:rsid w:val="00EB7316"/>
    <w:rsid w:val="00EB761E"/>
    <w:rsid w:val="00EC7B33"/>
    <w:rsid w:val="00EE2856"/>
    <w:rsid w:val="00EF409B"/>
    <w:rsid w:val="00F04D7C"/>
    <w:rsid w:val="00F135E6"/>
    <w:rsid w:val="00F304AF"/>
    <w:rsid w:val="00F32269"/>
    <w:rsid w:val="00F366EF"/>
    <w:rsid w:val="00F50F76"/>
    <w:rsid w:val="00F535AE"/>
    <w:rsid w:val="00F669A7"/>
    <w:rsid w:val="00F8497B"/>
    <w:rsid w:val="00F94303"/>
    <w:rsid w:val="00FA02FE"/>
    <w:rsid w:val="00FA4703"/>
    <w:rsid w:val="00FA5C11"/>
    <w:rsid w:val="00FD462F"/>
    <w:rsid w:val="00FF2CFA"/>
    <w:rsid w:val="00FF4B6E"/>
    <w:rsid w:val="00FF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FAEDA"/>
  <w15:chartTrackingRefBased/>
  <w15:docId w15:val="{B3740259-4857-C547-838E-C36D94C8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5F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66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66EF"/>
  </w:style>
  <w:style w:type="paragraph" w:styleId="Zpat">
    <w:name w:val="footer"/>
    <w:basedOn w:val="Normln"/>
    <w:link w:val="ZpatChar"/>
    <w:uiPriority w:val="99"/>
    <w:unhideWhenUsed/>
    <w:rsid w:val="00F366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66EF"/>
  </w:style>
  <w:style w:type="paragraph" w:styleId="Normlnweb">
    <w:name w:val="Normal (Web)"/>
    <w:basedOn w:val="Normln"/>
    <w:uiPriority w:val="99"/>
    <w:unhideWhenUsed/>
    <w:rsid w:val="00F366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366EF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C22F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90D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0D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0D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0D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0D6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C51F7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887377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71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713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BE4804"/>
  </w:style>
  <w:style w:type="character" w:customStyle="1" w:styleId="Nevyeenzmnka3">
    <w:name w:val="Nevyřešená zmínka3"/>
    <w:basedOn w:val="Standardnpsmoodstavce"/>
    <w:uiPriority w:val="99"/>
    <w:semiHidden/>
    <w:unhideWhenUsed/>
    <w:rsid w:val="008A4E5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npsmoodstavce"/>
    <w:rsid w:val="00D15618"/>
  </w:style>
  <w:style w:type="paragraph" w:styleId="Odstavecseseznamem">
    <w:name w:val="List Paragraph"/>
    <w:basedOn w:val="Normln"/>
    <w:uiPriority w:val="34"/>
    <w:qFormat/>
    <w:rsid w:val="006A7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6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2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pmikulcice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ingles.co" TargetMode="External"/><Relationship Id="rId12" Type="http://schemas.openxmlformats.org/officeDocument/2006/relationships/hyperlink" Target="mailto:pr@navystavist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inda.antony@navystavisti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holesovickatrznice.cz/foodtrucky?fbclid=IwZXh0bgNhZW0CMTAAAR0BCoVamYymgCUVenlJyTcqKyV6WzYAB8sHBIUt8T_LCvj57XvME17Mnro_aem_Ae9xWLZiskiXnRPxNh4F9rmmlEMyRk3Q7pckr42qqTL3Eg5Pc2h3V61vLAljihGVibPFHBCr27LA7l5BGf3kQu0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olesovickatrznice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Písačková</dc:creator>
  <cp:keywords/>
  <dc:description/>
  <cp:lastModifiedBy>Linda Antony</cp:lastModifiedBy>
  <cp:revision>8</cp:revision>
  <dcterms:created xsi:type="dcterms:W3CDTF">2025-05-30T06:00:00Z</dcterms:created>
  <dcterms:modified xsi:type="dcterms:W3CDTF">2025-06-09T07:39:00Z</dcterms:modified>
</cp:coreProperties>
</file>