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2216" w14:textId="6795E02C" w:rsidR="006803EE" w:rsidRPr="006803EE" w:rsidRDefault="00A55EE6" w:rsidP="006803EE">
      <w:pPr>
        <w:spacing w:after="0" w:line="276" w:lineRule="auto"/>
        <w:jc w:val="center"/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</w:pPr>
      <w:proofErr w:type="spellStart"/>
      <w:r w:rsidRPr="006803EE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>Vyshyvanka</w:t>
      </w:r>
      <w:proofErr w:type="spellEnd"/>
      <w:r w:rsidRPr="006803EE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 xml:space="preserve"> </w:t>
      </w:r>
      <w:proofErr w:type="spellStart"/>
      <w:r w:rsidRPr="006803EE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>Day</w:t>
      </w:r>
      <w:proofErr w:type="spellEnd"/>
      <w:r w:rsidRPr="006803EE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 xml:space="preserve"> 2025</w:t>
      </w:r>
      <w:r w:rsidR="006803EE" w:rsidRPr="006803EE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 xml:space="preserve"> v Holešovické tržnici</w:t>
      </w:r>
      <w:r w:rsidR="00CF2B45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>:</w:t>
      </w:r>
    </w:p>
    <w:p w14:paraId="3BBE0C4B" w14:textId="5B893739" w:rsidR="00A55EE6" w:rsidRPr="00A55EE6" w:rsidRDefault="006803EE" w:rsidP="006803EE">
      <w:pPr>
        <w:spacing w:after="0" w:line="276" w:lineRule="auto"/>
        <w:jc w:val="center"/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</w:pPr>
      <w:r w:rsidRPr="006803EE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>festival přátelství</w:t>
      </w:r>
      <w:r w:rsidR="00746ED7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>,</w:t>
      </w:r>
      <w:r w:rsidRPr="006803EE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 xml:space="preserve"> ukrajinské </w:t>
      </w:r>
      <w:r w:rsidR="00532D14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 xml:space="preserve">kultury a </w:t>
      </w:r>
      <w:r w:rsidRPr="006803EE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>gastronomie</w:t>
      </w:r>
    </w:p>
    <w:p w14:paraId="094BB49A" w14:textId="77777777" w:rsidR="006803EE" w:rsidRDefault="006803EE" w:rsidP="00A55EE6"/>
    <w:p w14:paraId="3894835C" w14:textId="5F39A187" w:rsidR="0050238D" w:rsidRDefault="006803EE" w:rsidP="006803EE">
      <w:pPr>
        <w:spacing w:after="0" w:line="276" w:lineRule="auto"/>
        <w:jc w:val="both"/>
        <w:rPr>
          <w:rFonts w:eastAsia="Calibri" w:cstheme="minorHAnsi"/>
          <w:b/>
          <w:bCs/>
          <w:kern w:val="0"/>
          <w:lang w:eastAsia="cs-CZ"/>
          <w14:ligatures w14:val="none"/>
        </w:rPr>
      </w:pPr>
      <w:r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Praha, </w:t>
      </w:r>
      <w:r w:rsidR="008F547E">
        <w:rPr>
          <w:rFonts w:eastAsia="Calibri" w:cstheme="minorHAnsi"/>
          <w:b/>
          <w:bCs/>
          <w:kern w:val="0"/>
          <w:lang w:val="cs" w:eastAsia="cs-CZ"/>
          <w14:ligatures w14:val="none"/>
        </w:rPr>
        <w:t>květen</w:t>
      </w:r>
      <w:r w:rsidR="008F547E"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</w:t>
      </w:r>
      <w:r w:rsidRPr="004D2790">
        <w:rPr>
          <w:rFonts w:eastAsia="Calibri" w:cstheme="minorHAnsi"/>
          <w:b/>
          <w:bCs/>
          <w:kern w:val="0"/>
          <w:lang w:val="cs" w:eastAsia="cs-CZ"/>
          <w14:ligatures w14:val="none"/>
        </w:rPr>
        <w:t>2025 –</w:t>
      </w:r>
      <w:r w:rsidR="009C58B1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</w:t>
      </w:r>
      <w:r w:rsidR="0050238D" w:rsidRPr="0050238D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Ve čtvrtek 15. května 2025 se Holešovická tržnice opět naplní barvami, </w:t>
      </w:r>
      <w:r w:rsidR="000E35FA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vůněmi a </w:t>
      </w:r>
      <w:r w:rsidR="0050238D" w:rsidRPr="0050238D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písněmi, které </w:t>
      </w:r>
      <w:r w:rsidR="006B7C4D">
        <w:rPr>
          <w:rFonts w:eastAsia="Calibri" w:cstheme="minorHAnsi"/>
          <w:b/>
          <w:bCs/>
          <w:kern w:val="0"/>
          <w:lang w:eastAsia="cs-CZ"/>
          <w14:ligatures w14:val="none"/>
        </w:rPr>
        <w:t>ztělesňují ukrajinské tradice</w:t>
      </w:r>
      <w:r w:rsidR="0050238D" w:rsidRPr="0050238D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. Čtvrtý ročník festivalu </w:t>
      </w:r>
      <w:proofErr w:type="spellStart"/>
      <w:r w:rsidR="0050238D" w:rsidRPr="0050238D">
        <w:rPr>
          <w:rFonts w:eastAsia="Calibri" w:cstheme="minorHAnsi"/>
          <w:b/>
          <w:bCs/>
          <w:kern w:val="0"/>
          <w:lang w:eastAsia="cs-CZ"/>
          <w14:ligatures w14:val="none"/>
        </w:rPr>
        <w:t>Vyshyvanka</w:t>
      </w:r>
      <w:proofErr w:type="spellEnd"/>
      <w:r w:rsidR="0050238D" w:rsidRPr="0050238D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 </w:t>
      </w:r>
      <w:proofErr w:type="spellStart"/>
      <w:r w:rsidR="0050238D" w:rsidRPr="0050238D">
        <w:rPr>
          <w:rFonts w:eastAsia="Calibri" w:cstheme="minorHAnsi"/>
          <w:b/>
          <w:bCs/>
          <w:kern w:val="0"/>
          <w:lang w:eastAsia="cs-CZ"/>
          <w14:ligatures w14:val="none"/>
        </w:rPr>
        <w:t>Day</w:t>
      </w:r>
      <w:proofErr w:type="spellEnd"/>
      <w:r w:rsidR="0050238D" w:rsidRPr="0050238D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 zve všechny, </w:t>
      </w:r>
      <w:r w:rsidR="005B628D">
        <w:rPr>
          <w:rFonts w:eastAsia="Calibri" w:cstheme="minorHAnsi"/>
          <w:b/>
          <w:bCs/>
          <w:kern w:val="0"/>
          <w:lang w:eastAsia="cs-CZ"/>
          <w14:ligatures w14:val="none"/>
        </w:rPr>
        <w:t>k</w:t>
      </w:r>
      <w:r w:rsidR="00CF7463">
        <w:rPr>
          <w:rFonts w:eastAsia="Calibri" w:cstheme="minorHAnsi"/>
          <w:b/>
          <w:bCs/>
          <w:kern w:val="0"/>
          <w:lang w:eastAsia="cs-CZ"/>
          <w14:ligatures w14:val="none"/>
        </w:rPr>
        <w:t>do</w:t>
      </w:r>
      <w:r w:rsidR="005B628D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 </w:t>
      </w:r>
      <w:r w:rsidR="0050238D" w:rsidRPr="0050238D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chtějí nahlédnout do srdce ukrajinské kultury – skrze chutě domova, mistrovství řemesel, </w:t>
      </w:r>
      <w:r w:rsidR="00B60966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tradiční </w:t>
      </w:r>
      <w:r w:rsidR="002748E4">
        <w:rPr>
          <w:rFonts w:eastAsia="Calibri" w:cstheme="minorHAnsi"/>
          <w:b/>
          <w:bCs/>
          <w:kern w:val="0"/>
          <w:lang w:eastAsia="cs-CZ"/>
          <w14:ligatures w14:val="none"/>
        </w:rPr>
        <w:t>hudební vystoupení</w:t>
      </w:r>
      <w:r w:rsidR="0050238D" w:rsidRPr="0050238D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 i krásu ručně vyšívaných krojů, které nesou příběhy předávané z generace na generaci. Den plný setkávání, sdílení a radosti začne v 11:00 a potrvá až do 22:00 hodin. Vstup</w:t>
      </w:r>
      <w:r w:rsidR="009C58B1">
        <w:rPr>
          <w:rFonts w:eastAsia="Calibri" w:cstheme="minorHAnsi"/>
          <w:b/>
          <w:bCs/>
          <w:kern w:val="0"/>
          <w:lang w:eastAsia="cs-CZ"/>
          <w14:ligatures w14:val="none"/>
        </w:rPr>
        <w:t>né</w:t>
      </w:r>
      <w:r w:rsidR="0050238D" w:rsidRPr="0050238D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 na akci je dobrovoln</w:t>
      </w:r>
      <w:r w:rsidR="009C58B1">
        <w:rPr>
          <w:rFonts w:eastAsia="Calibri" w:cstheme="minorHAnsi"/>
          <w:b/>
          <w:bCs/>
          <w:kern w:val="0"/>
          <w:lang w:eastAsia="cs-CZ"/>
          <w14:ligatures w14:val="none"/>
        </w:rPr>
        <w:t>é</w:t>
      </w:r>
      <w:r w:rsidR="0050238D" w:rsidRPr="0050238D">
        <w:rPr>
          <w:rFonts w:eastAsia="Calibri" w:cstheme="minorHAnsi"/>
          <w:b/>
          <w:bCs/>
          <w:kern w:val="0"/>
          <w:lang w:eastAsia="cs-CZ"/>
          <w14:ligatures w14:val="none"/>
        </w:rPr>
        <w:t>.</w:t>
      </w:r>
    </w:p>
    <w:p w14:paraId="138C789C" w14:textId="77777777" w:rsidR="00A30523" w:rsidRPr="00A55EE6" w:rsidRDefault="00A30523" w:rsidP="006803EE">
      <w:pPr>
        <w:spacing w:after="0" w:line="276" w:lineRule="auto"/>
        <w:jc w:val="both"/>
        <w:rPr>
          <w:rFonts w:eastAsia="Calibri" w:cstheme="minorHAnsi"/>
          <w:b/>
          <w:bCs/>
          <w:kern w:val="0"/>
          <w:lang w:val="cs" w:eastAsia="cs-CZ"/>
          <w14:ligatures w14:val="none"/>
        </w:rPr>
      </w:pPr>
    </w:p>
    <w:p w14:paraId="5987D5BC" w14:textId="4DA32487" w:rsidR="00A55EE6" w:rsidRDefault="00A55EE6" w:rsidP="006803EE">
      <w:pPr>
        <w:spacing w:after="0" w:line="276" w:lineRule="auto"/>
        <w:jc w:val="both"/>
      </w:pPr>
      <w:r w:rsidRPr="004F0ACF">
        <w:rPr>
          <w:rFonts w:eastAsia="Calibri" w:cstheme="minorHAnsi"/>
          <w:kern w:val="0"/>
          <w:lang w:val="cs" w:eastAsia="cs-CZ"/>
          <w14:ligatures w14:val="none"/>
        </w:rPr>
        <w:t>Výšivky</w:t>
      </w:r>
      <w:r w:rsidR="00E5033A" w:rsidRPr="004F0ACF">
        <w:rPr>
          <w:rFonts w:eastAsia="Calibri" w:cstheme="minorHAnsi"/>
          <w:kern w:val="0"/>
          <w:lang w:val="cs" w:eastAsia="cs-CZ"/>
          <w14:ligatures w14:val="none"/>
        </w:rPr>
        <w:t>, které jsou hlavním symbolem tohoto ukrajinského svátku,</w:t>
      </w:r>
      <w:r w:rsidRPr="004F0ACF">
        <w:rPr>
          <w:rFonts w:eastAsia="Calibri" w:cstheme="minorHAnsi"/>
          <w:kern w:val="0"/>
          <w:lang w:val="cs" w:eastAsia="cs-CZ"/>
          <w14:ligatures w14:val="none"/>
        </w:rPr>
        <w:t xml:space="preserve"> nejsou jen ozdobou – jsou </w:t>
      </w:r>
      <w:r w:rsidR="000E235A" w:rsidRPr="004F0ACF">
        <w:rPr>
          <w:rFonts w:eastAsia="Calibri" w:cstheme="minorHAnsi"/>
          <w:kern w:val="0"/>
          <w:lang w:val="cs" w:eastAsia="cs-CZ"/>
          <w14:ligatures w14:val="none"/>
        </w:rPr>
        <w:t>nositelem</w:t>
      </w:r>
      <w:r w:rsidRPr="004F0ACF">
        <w:rPr>
          <w:rFonts w:eastAsia="Calibri" w:cstheme="minorHAnsi"/>
          <w:kern w:val="0"/>
          <w:lang w:val="cs" w:eastAsia="cs-CZ"/>
          <w14:ligatures w14:val="none"/>
        </w:rPr>
        <w:t xml:space="preserve"> identity, historie a</w:t>
      </w:r>
      <w:r w:rsidR="008B1C04" w:rsidRPr="004F0ACF">
        <w:rPr>
          <w:rFonts w:eastAsia="Calibri" w:cstheme="minorHAnsi"/>
          <w:kern w:val="0"/>
          <w:lang w:val="cs" w:eastAsia="cs-CZ"/>
          <w14:ligatures w14:val="none"/>
        </w:rPr>
        <w:t> </w:t>
      </w:r>
      <w:r w:rsidRPr="004F0ACF">
        <w:rPr>
          <w:rFonts w:eastAsia="Calibri" w:cstheme="minorHAnsi"/>
          <w:kern w:val="0"/>
          <w:lang w:val="cs" w:eastAsia="cs-CZ"/>
          <w14:ligatures w14:val="none"/>
        </w:rPr>
        <w:t xml:space="preserve">ochrany. </w:t>
      </w:r>
      <w:r w:rsidR="001A6DDF">
        <w:rPr>
          <w:rFonts w:eastAsia="Calibri" w:cstheme="minorHAnsi"/>
          <w:kern w:val="0"/>
          <w:lang w:val="cs" w:eastAsia="cs-CZ"/>
          <w14:ligatures w14:val="none"/>
        </w:rPr>
        <w:t>Na akci si budete moci prohlídnout</w:t>
      </w:r>
      <w:r w:rsidRPr="004F0ACF">
        <w:rPr>
          <w:rFonts w:eastAsia="Calibri" w:cstheme="minorHAnsi"/>
          <w:kern w:val="0"/>
          <w:lang w:val="cs" w:eastAsia="cs-CZ"/>
          <w14:ligatures w14:val="none"/>
        </w:rPr>
        <w:t xml:space="preserve"> </w:t>
      </w:r>
      <w:r w:rsidR="000E2514">
        <w:rPr>
          <w:rFonts w:eastAsia="Calibri" w:cstheme="minorHAnsi"/>
          <w:kern w:val="0"/>
          <w:lang w:val="cs" w:eastAsia="cs-CZ"/>
          <w14:ligatures w14:val="none"/>
        </w:rPr>
        <w:t>tradiční výrobky</w:t>
      </w:r>
      <w:r w:rsidRPr="004F0ACF">
        <w:rPr>
          <w:rFonts w:eastAsia="Calibri" w:cstheme="minorHAnsi"/>
          <w:kern w:val="0"/>
          <w:lang w:val="cs" w:eastAsia="cs-CZ"/>
          <w14:ligatures w14:val="none"/>
        </w:rPr>
        <w:t>,</w:t>
      </w:r>
      <w:r w:rsidR="001600A6">
        <w:rPr>
          <w:rFonts w:eastAsia="Calibri" w:cstheme="minorHAnsi"/>
          <w:kern w:val="0"/>
          <w:lang w:val="cs" w:eastAsia="cs-CZ"/>
          <w14:ligatures w14:val="none"/>
        </w:rPr>
        <w:t xml:space="preserve"> </w:t>
      </w:r>
      <w:r w:rsidR="00DD03AE">
        <w:rPr>
          <w:rFonts w:eastAsia="Calibri" w:cstheme="minorHAnsi"/>
          <w:kern w:val="0"/>
          <w:lang w:val="cs" w:eastAsia="cs-CZ"/>
          <w14:ligatures w14:val="none"/>
        </w:rPr>
        <w:t>užít si hudební doprovodný program</w:t>
      </w:r>
      <w:r w:rsidR="001600A6">
        <w:rPr>
          <w:rFonts w:eastAsia="Calibri" w:cstheme="minorHAnsi"/>
          <w:kern w:val="0"/>
          <w:lang w:val="cs" w:eastAsia="cs-CZ"/>
          <w14:ligatures w14:val="none"/>
        </w:rPr>
        <w:t>,</w:t>
      </w:r>
      <w:r w:rsidRPr="004F0ACF">
        <w:rPr>
          <w:rFonts w:eastAsia="Calibri" w:cstheme="minorHAnsi"/>
          <w:kern w:val="0"/>
          <w:lang w:val="cs" w:eastAsia="cs-CZ"/>
          <w14:ligatures w14:val="none"/>
        </w:rPr>
        <w:t xml:space="preserve"> ale </w:t>
      </w:r>
      <w:r w:rsidR="00A9429D" w:rsidRPr="004F0ACF">
        <w:rPr>
          <w:rFonts w:eastAsia="Calibri" w:cstheme="minorHAnsi"/>
          <w:kern w:val="0"/>
          <w:lang w:val="cs" w:eastAsia="cs-CZ"/>
          <w14:ligatures w14:val="none"/>
        </w:rPr>
        <w:t>především</w:t>
      </w:r>
      <w:r w:rsidRPr="004F0ACF">
        <w:rPr>
          <w:rFonts w:eastAsia="Calibri" w:cstheme="minorHAnsi"/>
          <w:kern w:val="0"/>
          <w:lang w:val="cs" w:eastAsia="cs-CZ"/>
          <w14:ligatures w14:val="none"/>
        </w:rPr>
        <w:t xml:space="preserve"> </w:t>
      </w:r>
      <w:r w:rsidR="001A6DDF">
        <w:rPr>
          <w:rFonts w:eastAsia="Calibri" w:cstheme="minorHAnsi"/>
          <w:kern w:val="0"/>
          <w:lang w:val="cs" w:eastAsia="cs-CZ"/>
          <w14:ligatures w14:val="none"/>
        </w:rPr>
        <w:t xml:space="preserve">vás čeká </w:t>
      </w:r>
      <w:r w:rsidRPr="004F0ACF">
        <w:rPr>
          <w:rFonts w:eastAsia="Calibri" w:cstheme="minorHAnsi"/>
          <w:kern w:val="0"/>
          <w:lang w:val="cs" w:eastAsia="cs-CZ"/>
          <w14:ligatures w14:val="none"/>
        </w:rPr>
        <w:t>bohatá gastro nabídka od ukrajinských</w:t>
      </w:r>
      <w:r w:rsidRPr="00A55EE6">
        <w:rPr>
          <w:rFonts w:eastAsia="Calibri" w:cstheme="minorHAnsi"/>
          <w:kern w:val="0"/>
          <w:lang w:val="cs" w:eastAsia="cs-CZ"/>
          <w14:ligatures w14:val="none"/>
        </w:rPr>
        <w:t xml:space="preserve"> kuchařů.</w:t>
      </w:r>
      <w:r w:rsidR="00A9429D">
        <w:rPr>
          <w:rFonts w:eastAsia="Calibri" w:cstheme="minorHAnsi"/>
          <w:kern w:val="0"/>
          <w:lang w:val="cs" w:eastAsia="cs-CZ"/>
          <w14:ligatures w14:val="none"/>
        </w:rPr>
        <w:t xml:space="preserve"> </w:t>
      </w:r>
      <w:r w:rsidR="00532D14">
        <w:rPr>
          <w:rFonts w:eastAsia="Calibri" w:cstheme="minorHAnsi"/>
          <w:kern w:val="0"/>
          <w:lang w:val="cs" w:eastAsia="cs-CZ"/>
          <w14:ligatures w14:val="none"/>
        </w:rPr>
        <w:t>K ochutnání budou</w:t>
      </w:r>
      <w:r w:rsidR="00A9429D">
        <w:rPr>
          <w:rFonts w:eastAsia="Calibri" w:cstheme="minorHAnsi"/>
          <w:kern w:val="0"/>
          <w:lang w:val="cs" w:eastAsia="cs-CZ"/>
          <w14:ligatures w14:val="none"/>
        </w:rPr>
        <w:t xml:space="preserve"> pokrmy jako boršč, </w:t>
      </w:r>
      <w:r w:rsidR="00A9429D" w:rsidRPr="008464B0">
        <w:t>pelmeně</w:t>
      </w:r>
      <w:r w:rsidR="00A9429D">
        <w:t xml:space="preserve"> s variací náplní</w:t>
      </w:r>
      <w:r w:rsidR="00A9429D" w:rsidRPr="008464B0">
        <w:t xml:space="preserve">, </w:t>
      </w:r>
      <w:r w:rsidR="000407EE" w:rsidRPr="000407EE">
        <w:t>ukrajinské zákusky a</w:t>
      </w:r>
      <w:r w:rsidR="006B7C4D">
        <w:t> </w:t>
      </w:r>
      <w:r w:rsidR="000407EE" w:rsidRPr="000407EE">
        <w:t xml:space="preserve">palačinky, pirožky, </w:t>
      </w:r>
      <w:proofErr w:type="spellStart"/>
      <w:r w:rsidR="000407EE" w:rsidRPr="000407EE">
        <w:t>čebureky</w:t>
      </w:r>
      <w:proofErr w:type="spellEnd"/>
      <w:r w:rsidR="000407EE" w:rsidRPr="000407EE">
        <w:t xml:space="preserve">, ukrajinské </w:t>
      </w:r>
      <w:proofErr w:type="spellStart"/>
      <w:r w:rsidR="000407EE" w:rsidRPr="000407EE">
        <w:t>golubce</w:t>
      </w:r>
      <w:proofErr w:type="spellEnd"/>
      <w:r w:rsidR="000407EE" w:rsidRPr="000407EE">
        <w:t xml:space="preserve">, bramborové speciality i maso </w:t>
      </w:r>
      <w:r w:rsidR="000407EE">
        <w:t xml:space="preserve">připravené podle </w:t>
      </w:r>
      <w:r w:rsidR="00D90E2C">
        <w:t>rodinných</w:t>
      </w:r>
      <w:r w:rsidR="000407EE">
        <w:t xml:space="preserve"> receptů. </w:t>
      </w:r>
    </w:p>
    <w:p w14:paraId="13E74DC8" w14:textId="77777777" w:rsidR="0095673C" w:rsidRDefault="0095673C" w:rsidP="006803EE">
      <w:pPr>
        <w:spacing w:after="0" w:line="276" w:lineRule="auto"/>
        <w:jc w:val="both"/>
      </w:pPr>
    </w:p>
    <w:p w14:paraId="18DE9735" w14:textId="50A0FE35" w:rsidR="0095673C" w:rsidRDefault="0095673C" w:rsidP="006803EE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r w:rsidRPr="0061209C">
        <w:rPr>
          <w:rFonts w:eastAsia="Calibri" w:cstheme="minorHAnsi"/>
          <w:i/>
          <w:iCs/>
          <w:kern w:val="0"/>
          <w:lang w:eastAsia="cs-CZ"/>
          <w14:ligatures w14:val="none"/>
        </w:rPr>
        <w:t>„</w:t>
      </w:r>
      <w:proofErr w:type="spellStart"/>
      <w:r w:rsidRPr="0061209C">
        <w:rPr>
          <w:rFonts w:eastAsia="Calibri" w:cstheme="minorHAnsi"/>
          <w:i/>
          <w:iCs/>
          <w:kern w:val="0"/>
          <w:lang w:eastAsia="cs-CZ"/>
          <w14:ligatures w14:val="none"/>
        </w:rPr>
        <w:t>Vyshyvanka</w:t>
      </w:r>
      <w:proofErr w:type="spellEnd"/>
      <w:r w:rsidRPr="0061209C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 </w:t>
      </w:r>
      <w:proofErr w:type="spellStart"/>
      <w:r w:rsidRPr="0061209C">
        <w:rPr>
          <w:rFonts w:eastAsia="Calibri" w:cstheme="minorHAnsi"/>
          <w:i/>
          <w:iCs/>
          <w:kern w:val="0"/>
          <w:lang w:eastAsia="cs-CZ"/>
          <w14:ligatures w14:val="none"/>
        </w:rPr>
        <w:t>Day</w:t>
      </w:r>
      <w:proofErr w:type="spellEnd"/>
      <w:r w:rsidRPr="0061209C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 </w:t>
      </w:r>
      <w:r w:rsidR="008D0109" w:rsidRPr="0061209C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vnímáme již jako </w:t>
      </w:r>
      <w:r w:rsidR="006D0623" w:rsidRPr="0061209C">
        <w:rPr>
          <w:rFonts w:eastAsia="Calibri" w:cstheme="minorHAnsi"/>
          <w:i/>
          <w:iCs/>
          <w:kern w:val="0"/>
          <w:lang w:eastAsia="cs-CZ"/>
          <w14:ligatures w14:val="none"/>
        </w:rPr>
        <w:t>tradiční</w:t>
      </w:r>
      <w:r w:rsidR="00D90E2C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 akci</w:t>
      </w:r>
      <w:r w:rsidR="008D0109" w:rsidRPr="0061209C">
        <w:rPr>
          <w:rFonts w:eastAsia="Calibri" w:cstheme="minorHAnsi"/>
          <w:i/>
          <w:iCs/>
          <w:kern w:val="0"/>
          <w:lang w:eastAsia="cs-CZ"/>
          <w14:ligatures w14:val="none"/>
        </w:rPr>
        <w:t>, která se těší každoročně velkému zájmu</w:t>
      </w:r>
      <w:r w:rsidRPr="0061209C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. Tento svátek je příležitostí podpořit ukrajinskou komunitu, představit její bohaté tradice, </w:t>
      </w:r>
      <w:r w:rsidR="008D0109" w:rsidRPr="0061209C">
        <w:rPr>
          <w:rFonts w:eastAsia="Calibri" w:cstheme="minorHAnsi"/>
          <w:i/>
          <w:iCs/>
          <w:kern w:val="0"/>
          <w:lang w:eastAsia="cs-CZ"/>
          <w14:ligatures w14:val="none"/>
        </w:rPr>
        <w:t>gastronomi</w:t>
      </w:r>
      <w:r w:rsidR="00A846F6" w:rsidRPr="0061209C">
        <w:rPr>
          <w:rFonts w:eastAsia="Calibri" w:cstheme="minorHAnsi"/>
          <w:i/>
          <w:iCs/>
          <w:kern w:val="0"/>
          <w:lang w:eastAsia="cs-CZ"/>
          <w14:ligatures w14:val="none"/>
        </w:rPr>
        <w:t>i</w:t>
      </w:r>
      <w:r w:rsidRPr="0061209C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 a</w:t>
      </w:r>
      <w:r w:rsidR="00A06F78">
        <w:rPr>
          <w:rFonts w:eastAsia="Calibri" w:cstheme="minorHAnsi"/>
          <w:i/>
          <w:iCs/>
          <w:kern w:val="0"/>
          <w:lang w:eastAsia="cs-CZ"/>
          <w14:ligatures w14:val="none"/>
        </w:rPr>
        <w:t> </w:t>
      </w:r>
      <w:r w:rsidRPr="0061209C">
        <w:rPr>
          <w:rFonts w:eastAsia="Calibri" w:cstheme="minorHAnsi"/>
          <w:i/>
          <w:iCs/>
          <w:kern w:val="0"/>
          <w:lang w:eastAsia="cs-CZ"/>
          <w14:ligatures w14:val="none"/>
        </w:rPr>
        <w:t>kulturu širší veřejnosti a zároveň vytvořit prostor, kde se umělci, rodiny i přátelé mohou setkat a</w:t>
      </w:r>
      <w:r w:rsidR="00A06F78">
        <w:rPr>
          <w:rFonts w:eastAsia="Calibri" w:cstheme="minorHAnsi"/>
          <w:i/>
          <w:iCs/>
          <w:kern w:val="0"/>
          <w:lang w:eastAsia="cs-CZ"/>
          <w14:ligatures w14:val="none"/>
        </w:rPr>
        <w:t> </w:t>
      </w:r>
      <w:r w:rsidRPr="0061209C">
        <w:rPr>
          <w:rFonts w:eastAsia="Calibri" w:cstheme="minorHAnsi"/>
          <w:i/>
          <w:iCs/>
          <w:kern w:val="0"/>
          <w:lang w:eastAsia="cs-CZ"/>
          <w14:ligatures w14:val="none"/>
        </w:rPr>
        <w:t>cítit se opravdu dobře</w:t>
      </w:r>
      <w:r w:rsidR="00A06F78">
        <w:rPr>
          <w:rFonts w:eastAsia="Calibri" w:cstheme="minorHAnsi"/>
          <w:i/>
          <w:iCs/>
          <w:kern w:val="0"/>
          <w:lang w:eastAsia="cs-CZ"/>
          <w14:ligatures w14:val="none"/>
        </w:rPr>
        <w:t>,</w:t>
      </w:r>
      <w:r w:rsidRPr="0061209C">
        <w:rPr>
          <w:rFonts w:eastAsia="Calibri" w:cstheme="minorHAnsi"/>
          <w:i/>
          <w:iCs/>
          <w:kern w:val="0"/>
          <w:lang w:eastAsia="cs-CZ"/>
          <w14:ligatures w14:val="none"/>
        </w:rPr>
        <w:t>“</w:t>
      </w:r>
      <w:r w:rsidR="0042146E">
        <w:rPr>
          <w:rFonts w:eastAsia="Calibri" w:cstheme="minorHAnsi"/>
          <w:kern w:val="0"/>
          <w:lang w:eastAsia="cs-CZ"/>
          <w14:ligatures w14:val="none"/>
        </w:rPr>
        <w:t xml:space="preserve"> </w:t>
      </w:r>
      <w:r w:rsidR="00454D10">
        <w:rPr>
          <w:rFonts w:eastAsia="Calibri" w:cstheme="minorHAnsi"/>
          <w:kern w:val="0"/>
          <w:lang w:eastAsia="cs-CZ"/>
          <w14:ligatures w14:val="none"/>
        </w:rPr>
        <w:t xml:space="preserve">říká Michal Tošovský, programový ředitel Holešovické tržnice. </w:t>
      </w:r>
    </w:p>
    <w:p w14:paraId="6727BCE6" w14:textId="77777777" w:rsidR="006803EE" w:rsidRPr="00A55EE6" w:rsidRDefault="006803EE" w:rsidP="006803EE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</w:p>
    <w:p w14:paraId="44BC002C" w14:textId="13393052" w:rsidR="0061209C" w:rsidRDefault="0061209C" w:rsidP="006803EE">
      <w:pPr>
        <w:spacing w:after="0" w:line="276" w:lineRule="auto"/>
        <w:jc w:val="both"/>
        <w:rPr>
          <w:rFonts w:eastAsia="Calibri" w:cstheme="minorHAnsi"/>
          <w:b/>
          <w:bCs/>
          <w:kern w:val="0"/>
          <w:lang w:eastAsia="cs-CZ"/>
          <w14:ligatures w14:val="none"/>
        </w:rPr>
      </w:pPr>
      <w:r w:rsidRPr="002F2C68">
        <w:rPr>
          <w:rFonts w:eastAsia="Calibri" w:cstheme="minorHAnsi"/>
          <w:b/>
          <w:bCs/>
          <w:kern w:val="0"/>
          <w:lang w:val="cs" w:eastAsia="cs-CZ"/>
          <w14:ligatures w14:val="none"/>
        </w:rPr>
        <w:t>Dětské sbory</w:t>
      </w:r>
      <w:r w:rsidR="002F2C68" w:rsidRPr="002F2C68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, kytary i </w:t>
      </w:r>
      <w:r w:rsidR="002F2C68" w:rsidRPr="00784CA0">
        <w:rPr>
          <w:rFonts w:eastAsia="Calibri" w:cstheme="minorHAnsi"/>
          <w:b/>
          <w:bCs/>
          <w:kern w:val="0"/>
          <w:lang w:eastAsia="cs-CZ"/>
          <w14:ligatures w14:val="none"/>
        </w:rPr>
        <w:t>ukrajinsk</w:t>
      </w:r>
      <w:r w:rsidR="002F2C68" w:rsidRPr="002F2C68">
        <w:rPr>
          <w:rFonts w:eastAsia="Calibri" w:cstheme="minorHAnsi"/>
          <w:b/>
          <w:bCs/>
          <w:kern w:val="0"/>
          <w:lang w:eastAsia="cs-CZ"/>
          <w14:ligatures w14:val="none"/>
        </w:rPr>
        <w:t>é</w:t>
      </w:r>
      <w:r w:rsidR="002F2C68" w:rsidRPr="00784CA0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 reggae</w:t>
      </w:r>
    </w:p>
    <w:p w14:paraId="57D4C30E" w14:textId="0764D1C4" w:rsidR="00A32BA7" w:rsidRDefault="00643E2C" w:rsidP="006803EE">
      <w:pPr>
        <w:spacing w:after="0" w:line="276" w:lineRule="auto"/>
        <w:jc w:val="both"/>
        <w:rPr>
          <w:rFonts w:eastAsia="Calibri" w:cstheme="minorHAnsi"/>
          <w:kern w:val="0"/>
          <w:lang w:eastAsia="cs-CZ"/>
          <w14:ligatures w14:val="none"/>
        </w:rPr>
      </w:pPr>
      <w:r w:rsidRPr="00643E2C">
        <w:rPr>
          <w:rFonts w:eastAsia="Calibri" w:cstheme="minorHAnsi"/>
          <w:kern w:val="0"/>
          <w:lang w:eastAsia="cs-CZ"/>
          <w14:ligatures w14:val="none"/>
        </w:rPr>
        <w:t xml:space="preserve">Folklorní motiv akce letos opět přirozeně propojí atmosféru tržnice s hudbou, tancem a příběhy ukrytými v každém stehu. Hudební doprovodný program nabídne </w:t>
      </w:r>
      <w:r w:rsidR="00272A29">
        <w:rPr>
          <w:rFonts w:eastAsia="Calibri" w:cstheme="minorHAnsi"/>
          <w:kern w:val="0"/>
          <w:lang w:eastAsia="cs-CZ"/>
          <w14:ligatures w14:val="none"/>
        </w:rPr>
        <w:t xml:space="preserve">mimo jiné </w:t>
      </w:r>
      <w:r w:rsidRPr="00643E2C">
        <w:rPr>
          <w:rFonts w:eastAsia="Calibri" w:cstheme="minorHAnsi"/>
          <w:kern w:val="0"/>
          <w:lang w:eastAsia="cs-CZ"/>
          <w14:ligatures w14:val="none"/>
        </w:rPr>
        <w:t xml:space="preserve">vystoupení dvou dětských sborů – Kroky dobra a nově i souboru </w:t>
      </w:r>
      <w:proofErr w:type="spellStart"/>
      <w:r w:rsidRPr="00643E2C">
        <w:rPr>
          <w:rFonts w:eastAsia="Calibri" w:cstheme="minorHAnsi"/>
          <w:kern w:val="0"/>
          <w:lang w:eastAsia="cs-CZ"/>
          <w14:ligatures w14:val="none"/>
        </w:rPr>
        <w:t>Dreamers</w:t>
      </w:r>
      <w:proofErr w:type="spellEnd"/>
      <w:r w:rsidRPr="00643E2C">
        <w:rPr>
          <w:rFonts w:eastAsia="Calibri" w:cstheme="minorHAnsi"/>
          <w:kern w:val="0"/>
          <w:lang w:eastAsia="cs-CZ"/>
          <w14:ligatures w14:val="none"/>
        </w:rPr>
        <w:t xml:space="preserve"> – jejichž čisté hlasy přinesou do prostoru neopakovatelnou energii a naději. </w:t>
      </w:r>
      <w:r w:rsidR="00CC6F27" w:rsidRPr="00AB46D1">
        <w:rPr>
          <w:rFonts w:eastAsia="Calibri" w:cstheme="minorHAnsi"/>
          <w:i/>
          <w:iCs/>
          <w:kern w:val="0"/>
          <w:lang w:eastAsia="cs-CZ"/>
          <w14:ligatures w14:val="none"/>
        </w:rPr>
        <w:t>„</w:t>
      </w:r>
      <w:r w:rsidR="00CC4E79" w:rsidRPr="00AB46D1">
        <w:rPr>
          <w:rFonts w:eastAsia="Calibri" w:cstheme="minorHAnsi"/>
          <w:i/>
          <w:iCs/>
          <w:kern w:val="0"/>
          <w:lang w:eastAsia="cs-CZ"/>
          <w14:ligatures w14:val="none"/>
        </w:rPr>
        <w:t>Dvanáctičlenný v</w:t>
      </w:r>
      <w:r w:rsidR="00CC6F27" w:rsidRPr="00AB46D1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okální soubor </w:t>
      </w:r>
      <w:proofErr w:type="spellStart"/>
      <w:r w:rsidR="00CC6F27" w:rsidRPr="00AB46D1">
        <w:rPr>
          <w:rFonts w:eastAsia="Calibri" w:cstheme="minorHAnsi"/>
          <w:i/>
          <w:iCs/>
          <w:kern w:val="0"/>
          <w:lang w:eastAsia="cs-CZ"/>
          <w14:ligatures w14:val="none"/>
        </w:rPr>
        <w:t>Dreamers</w:t>
      </w:r>
      <w:proofErr w:type="spellEnd"/>
      <w:r w:rsidR="00CC6F27" w:rsidRPr="00AB46D1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 vznikl před 2 lety. Děti jsou uprchlíci z různých částí Ukrajiny, kteří svou vlast velmi milují a stýská se jim. Prostřednictvím našeho zpěvu chceme zprostředkovat krásu ukrajinské kultury a písní</w:t>
      </w:r>
      <w:r w:rsidR="00CC4E79" w:rsidRPr="00AB46D1">
        <w:rPr>
          <w:rFonts w:eastAsia="Calibri" w:cstheme="minorHAnsi"/>
          <w:i/>
          <w:iCs/>
          <w:kern w:val="0"/>
          <w:lang w:eastAsia="cs-CZ"/>
          <w14:ligatures w14:val="none"/>
        </w:rPr>
        <w:t xml:space="preserve">,“ </w:t>
      </w:r>
      <w:r w:rsidR="00CC4E79">
        <w:rPr>
          <w:rFonts w:eastAsia="Calibri" w:cstheme="minorHAnsi"/>
          <w:kern w:val="0"/>
          <w:lang w:eastAsia="cs-CZ"/>
          <w14:ligatures w14:val="none"/>
        </w:rPr>
        <w:t>pře</w:t>
      </w:r>
      <w:r w:rsidR="003F12C7">
        <w:rPr>
          <w:rFonts w:eastAsia="Calibri" w:cstheme="minorHAnsi"/>
          <w:kern w:val="0"/>
          <w:lang w:eastAsia="cs-CZ"/>
          <w14:ligatures w14:val="none"/>
        </w:rPr>
        <w:t>d</w:t>
      </w:r>
      <w:r w:rsidR="00CC4E79">
        <w:rPr>
          <w:rFonts w:eastAsia="Calibri" w:cstheme="minorHAnsi"/>
          <w:kern w:val="0"/>
          <w:lang w:eastAsia="cs-CZ"/>
          <w14:ligatures w14:val="none"/>
        </w:rPr>
        <w:t>stavuje dět</w:t>
      </w:r>
      <w:r w:rsidR="00AB46D1">
        <w:rPr>
          <w:rFonts w:eastAsia="Calibri" w:cstheme="minorHAnsi"/>
          <w:kern w:val="0"/>
          <w:lang w:eastAsia="cs-CZ"/>
          <w14:ligatures w14:val="none"/>
        </w:rPr>
        <w:t xml:space="preserve">ský </w:t>
      </w:r>
      <w:r w:rsidR="00AB46D1" w:rsidRPr="00272A29">
        <w:rPr>
          <w:rFonts w:eastAsia="Calibri" w:cstheme="minorHAnsi"/>
          <w:kern w:val="0"/>
          <w:lang w:eastAsia="cs-CZ"/>
          <w14:ligatures w14:val="none"/>
        </w:rPr>
        <w:t xml:space="preserve">soubor </w:t>
      </w:r>
      <w:r w:rsidR="00272A29">
        <w:rPr>
          <w:rFonts w:eastAsia="Calibri" w:cstheme="minorHAnsi"/>
          <w:kern w:val="0"/>
          <w:lang w:eastAsia="cs-CZ"/>
          <w14:ligatures w14:val="none"/>
        </w:rPr>
        <w:t>p</w:t>
      </w:r>
      <w:r w:rsidR="00272A29" w:rsidRPr="00272A29">
        <w:rPr>
          <w:rFonts w:eastAsia="Calibri" w:cstheme="minorHAnsi"/>
          <w:kern w:val="0"/>
          <w:lang w:eastAsia="cs-CZ"/>
          <w14:ligatures w14:val="none"/>
        </w:rPr>
        <w:t xml:space="preserve">aní Olga </w:t>
      </w:r>
      <w:proofErr w:type="spellStart"/>
      <w:r w:rsidR="00272A29" w:rsidRPr="00272A29">
        <w:rPr>
          <w:rFonts w:eastAsia="Calibri" w:cstheme="minorHAnsi"/>
          <w:kern w:val="0"/>
          <w:lang w:eastAsia="cs-CZ"/>
          <w14:ligatures w14:val="none"/>
        </w:rPr>
        <w:t>Bychko</w:t>
      </w:r>
      <w:proofErr w:type="spellEnd"/>
      <w:r w:rsidR="00272A29" w:rsidRPr="00272A29">
        <w:rPr>
          <w:rFonts w:eastAsia="Calibri" w:cstheme="minorHAnsi"/>
          <w:kern w:val="0"/>
          <w:lang w:eastAsia="cs-CZ"/>
          <w14:ligatures w14:val="none"/>
        </w:rPr>
        <w:t xml:space="preserve">. </w:t>
      </w:r>
      <w:r w:rsidRPr="00643E2C">
        <w:rPr>
          <w:rFonts w:eastAsia="Calibri" w:cstheme="minorHAnsi"/>
          <w:kern w:val="0"/>
          <w:lang w:eastAsia="cs-CZ"/>
          <w14:ligatures w14:val="none"/>
        </w:rPr>
        <w:t>Na pódiu se představí také známé tváře z</w:t>
      </w:r>
      <w:r w:rsidR="00A06F78">
        <w:rPr>
          <w:rFonts w:eastAsia="Calibri" w:cstheme="minorHAnsi"/>
          <w:kern w:val="0"/>
          <w:lang w:eastAsia="cs-CZ"/>
          <w14:ligatures w14:val="none"/>
        </w:rPr>
        <w:t> </w:t>
      </w:r>
      <w:r w:rsidRPr="00643E2C">
        <w:rPr>
          <w:rFonts w:eastAsia="Calibri" w:cstheme="minorHAnsi"/>
          <w:kern w:val="0"/>
          <w:lang w:eastAsia="cs-CZ"/>
          <w14:ligatures w14:val="none"/>
        </w:rPr>
        <w:t xml:space="preserve">předchozích ročníků: kytarista a zpěvák Nazar </w:t>
      </w:r>
      <w:r w:rsidR="001925AD">
        <w:rPr>
          <w:rFonts w:eastAsia="Calibri" w:cstheme="minorHAnsi"/>
          <w:kern w:val="0"/>
          <w:lang w:eastAsia="cs-CZ"/>
          <w14:ligatures w14:val="none"/>
        </w:rPr>
        <w:t>spolu s </w:t>
      </w:r>
      <w:r w:rsidR="00272A29">
        <w:rPr>
          <w:rFonts w:eastAsia="Calibri" w:cstheme="minorHAnsi"/>
          <w:kern w:val="0"/>
          <w:lang w:eastAsia="cs-CZ"/>
          <w14:ligatures w14:val="none"/>
        </w:rPr>
        <w:t>hudebnicí</w:t>
      </w:r>
      <w:r w:rsidR="001925AD">
        <w:rPr>
          <w:rFonts w:eastAsia="Calibri" w:cstheme="minorHAnsi"/>
          <w:kern w:val="0"/>
          <w:lang w:eastAsia="cs-CZ"/>
          <w14:ligatures w14:val="none"/>
        </w:rPr>
        <w:t xml:space="preserve"> </w:t>
      </w:r>
      <w:proofErr w:type="spellStart"/>
      <w:r w:rsidR="001925AD" w:rsidRPr="00643E2C">
        <w:rPr>
          <w:rFonts w:eastAsia="Calibri" w:cstheme="minorHAnsi"/>
          <w:kern w:val="0"/>
          <w:lang w:eastAsia="cs-CZ"/>
          <w14:ligatures w14:val="none"/>
        </w:rPr>
        <w:t>Solomnia</w:t>
      </w:r>
      <w:proofErr w:type="spellEnd"/>
      <w:r w:rsidR="00272A29">
        <w:rPr>
          <w:rFonts w:eastAsia="Calibri" w:cstheme="minorHAnsi"/>
          <w:kern w:val="0"/>
          <w:lang w:eastAsia="cs-CZ"/>
          <w14:ligatures w14:val="none"/>
        </w:rPr>
        <w:t>, která letos zahraje na piano</w:t>
      </w:r>
      <w:r w:rsidRPr="00643E2C">
        <w:rPr>
          <w:rFonts w:eastAsia="Calibri" w:cstheme="minorHAnsi"/>
          <w:kern w:val="0"/>
          <w:lang w:eastAsia="cs-CZ"/>
          <w14:ligatures w14:val="none"/>
        </w:rPr>
        <w:t xml:space="preserve">, energické duo Hanna </w:t>
      </w:r>
      <w:proofErr w:type="spellStart"/>
      <w:r w:rsidRPr="00643E2C">
        <w:rPr>
          <w:rFonts w:eastAsia="Calibri" w:cstheme="minorHAnsi"/>
          <w:kern w:val="0"/>
          <w:lang w:eastAsia="cs-CZ"/>
          <w14:ligatures w14:val="none"/>
        </w:rPr>
        <w:t>Kovtun</w:t>
      </w:r>
      <w:proofErr w:type="spellEnd"/>
      <w:r w:rsidRPr="00643E2C">
        <w:rPr>
          <w:rFonts w:eastAsia="Calibri" w:cstheme="minorHAnsi"/>
          <w:kern w:val="0"/>
          <w:lang w:eastAsia="cs-CZ"/>
          <w14:ligatures w14:val="none"/>
        </w:rPr>
        <w:t xml:space="preserve"> a Adam Čapek s jemn</w:t>
      </w:r>
      <w:r w:rsidR="00E73022">
        <w:rPr>
          <w:rFonts w:eastAsia="Calibri" w:cstheme="minorHAnsi"/>
          <w:kern w:val="0"/>
          <w:lang w:eastAsia="cs-CZ"/>
          <w14:ligatures w14:val="none"/>
        </w:rPr>
        <w:t>ou</w:t>
      </w:r>
      <w:r w:rsidRPr="00643E2C">
        <w:rPr>
          <w:rFonts w:eastAsia="Calibri" w:cstheme="minorHAnsi"/>
          <w:kern w:val="0"/>
          <w:lang w:eastAsia="cs-CZ"/>
          <w14:ligatures w14:val="none"/>
        </w:rPr>
        <w:t xml:space="preserve"> </w:t>
      </w:r>
      <w:proofErr w:type="spellStart"/>
      <w:r w:rsidRPr="00643E2C">
        <w:rPr>
          <w:rFonts w:eastAsia="Calibri" w:cstheme="minorHAnsi"/>
          <w:kern w:val="0"/>
          <w:lang w:eastAsia="cs-CZ"/>
          <w14:ligatures w14:val="none"/>
        </w:rPr>
        <w:t>indie</w:t>
      </w:r>
      <w:proofErr w:type="spellEnd"/>
      <w:r w:rsidRPr="00643E2C">
        <w:rPr>
          <w:rFonts w:eastAsia="Calibri" w:cstheme="minorHAnsi"/>
          <w:kern w:val="0"/>
          <w:lang w:eastAsia="cs-CZ"/>
          <w14:ligatures w14:val="none"/>
        </w:rPr>
        <w:t xml:space="preserve"> </w:t>
      </w:r>
      <w:r w:rsidR="00E73022">
        <w:rPr>
          <w:rFonts w:eastAsia="Calibri" w:cstheme="minorHAnsi"/>
          <w:kern w:val="0"/>
          <w:lang w:eastAsia="cs-CZ"/>
          <w14:ligatures w14:val="none"/>
        </w:rPr>
        <w:t>hudbou</w:t>
      </w:r>
      <w:r w:rsidRPr="00643E2C">
        <w:rPr>
          <w:rFonts w:eastAsia="Calibri" w:cstheme="minorHAnsi"/>
          <w:kern w:val="0"/>
          <w:lang w:eastAsia="cs-CZ"/>
          <w14:ligatures w14:val="none"/>
        </w:rPr>
        <w:t xml:space="preserve">, </w:t>
      </w:r>
      <w:r w:rsidR="00E73022">
        <w:rPr>
          <w:rFonts w:eastAsia="Calibri" w:cstheme="minorHAnsi"/>
          <w:kern w:val="0"/>
          <w:lang w:eastAsia="cs-CZ"/>
          <w14:ligatures w14:val="none"/>
        </w:rPr>
        <w:t>nebo</w:t>
      </w:r>
      <w:r w:rsidRPr="00643E2C">
        <w:rPr>
          <w:rFonts w:eastAsia="Calibri" w:cstheme="minorHAnsi"/>
          <w:kern w:val="0"/>
          <w:lang w:eastAsia="cs-CZ"/>
          <w14:ligatures w14:val="none"/>
        </w:rPr>
        <w:t xml:space="preserve"> Oleh </w:t>
      </w:r>
      <w:proofErr w:type="spellStart"/>
      <w:r w:rsidRPr="00643E2C">
        <w:rPr>
          <w:rFonts w:eastAsia="Calibri" w:cstheme="minorHAnsi"/>
          <w:kern w:val="0"/>
          <w:lang w:eastAsia="cs-CZ"/>
          <w14:ligatures w14:val="none"/>
        </w:rPr>
        <w:t>Ljukljan</w:t>
      </w:r>
      <w:proofErr w:type="spellEnd"/>
      <w:r w:rsidR="00272A29">
        <w:rPr>
          <w:rFonts w:eastAsia="Calibri" w:cstheme="minorHAnsi"/>
          <w:kern w:val="0"/>
          <w:lang w:eastAsia="cs-CZ"/>
          <w14:ligatures w14:val="none"/>
        </w:rPr>
        <w:t>,</w:t>
      </w:r>
      <w:r w:rsidRPr="00643E2C">
        <w:rPr>
          <w:rFonts w:eastAsia="Calibri" w:cstheme="minorHAnsi"/>
          <w:kern w:val="0"/>
          <w:lang w:eastAsia="cs-CZ"/>
          <w14:ligatures w14:val="none"/>
        </w:rPr>
        <w:t xml:space="preserve"> </w:t>
      </w:r>
      <w:r w:rsidR="00272A29" w:rsidRPr="00272A29">
        <w:rPr>
          <w:rFonts w:eastAsia="Calibri" w:cstheme="minorHAnsi"/>
          <w:kern w:val="0"/>
          <w:lang w:eastAsia="cs-CZ"/>
          <w14:ligatures w14:val="none"/>
        </w:rPr>
        <w:t xml:space="preserve">frontman ukrajinské rockové kapely </w:t>
      </w:r>
      <w:proofErr w:type="spellStart"/>
      <w:r w:rsidR="00272A29" w:rsidRPr="00272A29">
        <w:rPr>
          <w:rFonts w:eastAsia="Calibri" w:cstheme="minorHAnsi"/>
          <w:kern w:val="0"/>
          <w:lang w:eastAsia="cs-CZ"/>
          <w14:ligatures w14:val="none"/>
        </w:rPr>
        <w:t>Ukrapol</w:t>
      </w:r>
      <w:proofErr w:type="spellEnd"/>
      <w:r w:rsidR="00272A29">
        <w:rPr>
          <w:rFonts w:eastAsia="Calibri" w:cstheme="minorHAnsi"/>
          <w:kern w:val="0"/>
          <w:lang w:eastAsia="cs-CZ"/>
          <w14:ligatures w14:val="none"/>
        </w:rPr>
        <w:t>.</w:t>
      </w:r>
    </w:p>
    <w:p w14:paraId="3117FD8B" w14:textId="77777777" w:rsidR="00A32BA7" w:rsidRDefault="00A32BA7" w:rsidP="006803EE">
      <w:pPr>
        <w:spacing w:after="0" w:line="276" w:lineRule="auto"/>
        <w:jc w:val="both"/>
        <w:rPr>
          <w:rFonts w:eastAsia="Calibri" w:cstheme="minorHAnsi"/>
          <w:kern w:val="0"/>
          <w:lang w:eastAsia="cs-CZ"/>
          <w14:ligatures w14:val="none"/>
        </w:rPr>
      </w:pPr>
    </w:p>
    <w:p w14:paraId="6756C2FF" w14:textId="17AB71FB" w:rsidR="00A32BA7" w:rsidRDefault="001D5667" w:rsidP="006803EE">
      <w:pPr>
        <w:spacing w:after="0" w:line="276" w:lineRule="auto"/>
        <w:jc w:val="both"/>
        <w:rPr>
          <w:rFonts w:eastAsia="Calibri" w:cstheme="minorHAnsi"/>
          <w:kern w:val="0"/>
          <w:lang w:eastAsia="cs-CZ"/>
          <w14:ligatures w14:val="none"/>
        </w:rPr>
      </w:pPr>
      <w:r>
        <w:rPr>
          <w:rFonts w:eastAsia="Calibri" w:cstheme="minorHAnsi"/>
          <w:kern w:val="0"/>
          <w:lang w:eastAsia="cs-CZ"/>
          <w14:ligatures w14:val="none"/>
        </w:rPr>
        <w:t>Nově vystoupí také</w:t>
      </w:r>
      <w:r w:rsidR="00643E2C" w:rsidRPr="00643E2C">
        <w:rPr>
          <w:rFonts w:eastAsia="Calibri" w:cstheme="minorHAnsi"/>
          <w:kern w:val="0"/>
          <w:lang w:eastAsia="cs-CZ"/>
          <w14:ligatures w14:val="none"/>
        </w:rPr>
        <w:t xml:space="preserve"> mladý ukrajinský reggae kytarista a zpěvák</w:t>
      </w:r>
      <w:r w:rsidR="00152C68" w:rsidRPr="00152C68">
        <w:rPr>
          <w:rFonts w:eastAsia="Calibri" w:cstheme="minorHAnsi"/>
          <w:kern w:val="0"/>
          <w:lang w:eastAsia="cs-CZ"/>
          <w14:ligatures w14:val="none"/>
        </w:rPr>
        <w:t xml:space="preserve"> </w:t>
      </w:r>
      <w:proofErr w:type="spellStart"/>
      <w:r w:rsidR="00152C68" w:rsidRPr="00A32BA7">
        <w:rPr>
          <w:rFonts w:eastAsia="Calibri" w:cstheme="minorHAnsi"/>
          <w:kern w:val="0"/>
          <w:lang w:eastAsia="cs-CZ"/>
          <w14:ligatures w14:val="none"/>
        </w:rPr>
        <w:t>Mykhailo</w:t>
      </w:r>
      <w:proofErr w:type="spellEnd"/>
      <w:r w:rsidR="00152C68" w:rsidRPr="00A32BA7">
        <w:rPr>
          <w:rFonts w:eastAsia="Calibri" w:cstheme="minorHAnsi"/>
          <w:kern w:val="0"/>
          <w:lang w:eastAsia="cs-CZ"/>
          <w14:ligatures w14:val="none"/>
        </w:rPr>
        <w:t xml:space="preserve"> </w:t>
      </w:r>
      <w:proofErr w:type="spellStart"/>
      <w:r w:rsidR="00152C68" w:rsidRPr="00A32BA7">
        <w:rPr>
          <w:rFonts w:eastAsia="Calibri" w:cstheme="minorHAnsi"/>
          <w:kern w:val="0"/>
          <w:lang w:eastAsia="cs-CZ"/>
          <w14:ligatures w14:val="none"/>
        </w:rPr>
        <w:t>Borozniak</w:t>
      </w:r>
      <w:proofErr w:type="spellEnd"/>
      <w:r w:rsidR="00152C68" w:rsidRPr="00A32BA7">
        <w:rPr>
          <w:rFonts w:eastAsia="Calibri" w:cstheme="minorHAnsi"/>
          <w:kern w:val="0"/>
          <w:lang w:eastAsia="cs-CZ"/>
          <w14:ligatures w14:val="none"/>
        </w:rPr>
        <w:t xml:space="preserve">, </w:t>
      </w:r>
      <w:r w:rsidR="005A21E4">
        <w:rPr>
          <w:rFonts w:eastAsia="Calibri" w:cstheme="minorHAnsi"/>
          <w:kern w:val="0"/>
          <w:lang w:eastAsia="cs-CZ"/>
          <w14:ligatures w14:val="none"/>
        </w:rPr>
        <w:t xml:space="preserve">který si říká </w:t>
      </w:r>
      <w:r w:rsidR="00643E2C" w:rsidRPr="00643E2C">
        <w:rPr>
          <w:rFonts w:eastAsia="Calibri" w:cstheme="minorHAnsi"/>
          <w:kern w:val="0"/>
          <w:lang w:eastAsia="cs-CZ"/>
          <w14:ligatures w14:val="none"/>
        </w:rPr>
        <w:t>Sun</w:t>
      </w:r>
      <w:r w:rsidR="002131A7">
        <w:rPr>
          <w:rFonts w:eastAsia="Calibri" w:cstheme="minorHAnsi"/>
          <w:kern w:val="0"/>
          <w:lang w:eastAsia="cs-CZ"/>
          <w14:ligatures w14:val="none"/>
        </w:rPr>
        <w:t xml:space="preserve">. </w:t>
      </w:r>
      <w:r w:rsidR="00272A29">
        <w:rPr>
          <w:rFonts w:eastAsia="Calibri" w:cstheme="minorHAnsi"/>
          <w:kern w:val="0"/>
          <w:lang w:eastAsia="cs-CZ"/>
          <w14:ligatures w14:val="none"/>
        </w:rPr>
        <w:t>Ve své tvorbě</w:t>
      </w:r>
      <w:r w:rsidR="00A32BA7" w:rsidRPr="00A32BA7">
        <w:rPr>
          <w:rFonts w:eastAsia="Calibri" w:cstheme="minorHAnsi"/>
          <w:kern w:val="0"/>
          <w:lang w:eastAsia="cs-CZ"/>
          <w14:ligatures w14:val="none"/>
        </w:rPr>
        <w:t xml:space="preserve"> spojuje kořeny reggae s upřímnými texty a stal se živým hlasem, který šíří poselství jednoty a lásky po celé Ukrajině. Nyní </w:t>
      </w:r>
      <w:r w:rsidR="003F12C7">
        <w:rPr>
          <w:rFonts w:eastAsia="Calibri" w:cstheme="minorHAnsi"/>
          <w:kern w:val="0"/>
          <w:lang w:eastAsia="cs-CZ"/>
          <w14:ligatures w14:val="none"/>
        </w:rPr>
        <w:t>žije</w:t>
      </w:r>
      <w:r w:rsidR="003F12C7" w:rsidRPr="00A32BA7">
        <w:rPr>
          <w:rFonts w:eastAsia="Calibri" w:cstheme="minorHAnsi"/>
          <w:kern w:val="0"/>
          <w:lang w:eastAsia="cs-CZ"/>
          <w14:ligatures w14:val="none"/>
        </w:rPr>
        <w:t xml:space="preserve"> </w:t>
      </w:r>
      <w:r w:rsidR="00A32BA7" w:rsidRPr="00A32BA7">
        <w:rPr>
          <w:rFonts w:eastAsia="Calibri" w:cstheme="minorHAnsi"/>
          <w:kern w:val="0"/>
          <w:lang w:eastAsia="cs-CZ"/>
          <w14:ligatures w14:val="none"/>
        </w:rPr>
        <w:t>v</w:t>
      </w:r>
      <w:r w:rsidR="003F12C7">
        <w:rPr>
          <w:rFonts w:eastAsia="Calibri" w:cstheme="minorHAnsi"/>
          <w:kern w:val="0"/>
          <w:lang w:eastAsia="cs-CZ"/>
          <w14:ligatures w14:val="none"/>
        </w:rPr>
        <w:t> </w:t>
      </w:r>
      <w:r w:rsidR="00A32BA7" w:rsidRPr="00A32BA7">
        <w:rPr>
          <w:rFonts w:eastAsia="Calibri" w:cstheme="minorHAnsi"/>
          <w:kern w:val="0"/>
          <w:lang w:eastAsia="cs-CZ"/>
          <w14:ligatures w14:val="none"/>
        </w:rPr>
        <w:t>Praze</w:t>
      </w:r>
      <w:r w:rsidR="003F12C7">
        <w:rPr>
          <w:rFonts w:eastAsia="Calibri" w:cstheme="minorHAnsi"/>
          <w:kern w:val="0"/>
          <w:lang w:eastAsia="cs-CZ"/>
          <w14:ligatures w14:val="none"/>
        </w:rPr>
        <w:t xml:space="preserve"> a i </w:t>
      </w:r>
      <w:r w:rsidR="00A32BA7" w:rsidRPr="00A32BA7">
        <w:rPr>
          <w:rFonts w:eastAsia="Calibri" w:cstheme="minorHAnsi"/>
          <w:kern w:val="0"/>
          <w:lang w:eastAsia="cs-CZ"/>
          <w14:ligatures w14:val="none"/>
        </w:rPr>
        <w:t xml:space="preserve">nadále září svými soulovými vystoupeními, která propojují kultury a zvedají náladu. </w:t>
      </w:r>
      <w:r w:rsidR="0037421B">
        <w:rPr>
          <w:rFonts w:eastAsia="Calibri" w:cstheme="minorHAnsi"/>
          <w:kern w:val="0"/>
          <w:lang w:eastAsia="cs-CZ"/>
          <w14:ligatures w14:val="none"/>
        </w:rPr>
        <w:t xml:space="preserve">Na </w:t>
      </w:r>
      <w:proofErr w:type="spellStart"/>
      <w:r w:rsidR="0037421B">
        <w:rPr>
          <w:rFonts w:eastAsia="Calibri" w:cstheme="minorHAnsi"/>
          <w:kern w:val="0"/>
          <w:lang w:eastAsia="cs-CZ"/>
          <w14:ligatures w14:val="none"/>
        </w:rPr>
        <w:t>Vyshyvanka</w:t>
      </w:r>
      <w:proofErr w:type="spellEnd"/>
      <w:r w:rsidR="0037421B">
        <w:rPr>
          <w:rFonts w:eastAsia="Calibri" w:cstheme="minorHAnsi"/>
          <w:kern w:val="0"/>
          <w:lang w:eastAsia="cs-CZ"/>
          <w14:ligatures w14:val="none"/>
        </w:rPr>
        <w:t xml:space="preserve"> </w:t>
      </w:r>
      <w:proofErr w:type="spellStart"/>
      <w:r w:rsidR="0037421B">
        <w:rPr>
          <w:rFonts w:eastAsia="Calibri" w:cstheme="minorHAnsi"/>
          <w:kern w:val="0"/>
          <w:lang w:eastAsia="cs-CZ"/>
          <w14:ligatures w14:val="none"/>
        </w:rPr>
        <w:t>Day</w:t>
      </w:r>
      <w:proofErr w:type="spellEnd"/>
      <w:r w:rsidR="0037421B">
        <w:rPr>
          <w:rFonts w:eastAsia="Calibri" w:cstheme="minorHAnsi"/>
          <w:kern w:val="0"/>
          <w:lang w:eastAsia="cs-CZ"/>
          <w14:ligatures w14:val="none"/>
        </w:rPr>
        <w:t xml:space="preserve"> v Holešovické tržnici</w:t>
      </w:r>
      <w:r w:rsidR="00A32BA7" w:rsidRPr="00A32BA7">
        <w:rPr>
          <w:rFonts w:eastAsia="Calibri" w:cstheme="minorHAnsi"/>
          <w:kern w:val="0"/>
          <w:lang w:eastAsia="cs-CZ"/>
          <w14:ligatures w14:val="none"/>
        </w:rPr>
        <w:t xml:space="preserve"> vystoupí se speciálním setem oblíbených ukrajinských pop/rock klasik, které přetvoří podle svého jedinečného stylu. </w:t>
      </w:r>
      <w:r w:rsidR="00272A29" w:rsidRPr="00272A29">
        <w:rPr>
          <w:rFonts w:eastAsia="Calibri" w:cstheme="minorHAnsi"/>
          <w:kern w:val="0"/>
          <w:lang w:eastAsia="cs-CZ"/>
          <w14:ligatures w14:val="none"/>
        </w:rPr>
        <w:t xml:space="preserve">Na závěr akce vystoupí ukrajinský DJ </w:t>
      </w:r>
      <w:proofErr w:type="spellStart"/>
      <w:r w:rsidR="00272A29" w:rsidRPr="00272A29">
        <w:rPr>
          <w:rFonts w:eastAsia="Calibri" w:cstheme="minorHAnsi"/>
          <w:kern w:val="0"/>
          <w:lang w:eastAsia="cs-CZ"/>
          <w14:ligatures w14:val="none"/>
        </w:rPr>
        <w:t>Andi</w:t>
      </w:r>
      <w:proofErr w:type="spellEnd"/>
      <w:r w:rsidR="00272A29" w:rsidRPr="00272A29">
        <w:rPr>
          <w:rFonts w:eastAsia="Calibri" w:cstheme="minorHAnsi"/>
          <w:kern w:val="0"/>
          <w:lang w:eastAsia="cs-CZ"/>
          <w14:ligatures w14:val="none"/>
        </w:rPr>
        <w:t xml:space="preserve"> Vegas, který hraje pravidelně na akcích po celé Praze</w:t>
      </w:r>
      <w:r w:rsidR="00272A29">
        <w:rPr>
          <w:rFonts w:eastAsia="Calibri" w:cstheme="minorHAnsi"/>
          <w:kern w:val="0"/>
          <w:lang w:eastAsia="cs-CZ"/>
          <w14:ligatures w14:val="none"/>
        </w:rPr>
        <w:t>.</w:t>
      </w:r>
    </w:p>
    <w:p w14:paraId="6E85B9FB" w14:textId="77777777" w:rsidR="00AD62F8" w:rsidRDefault="00AD62F8" w:rsidP="006803EE">
      <w:pPr>
        <w:spacing w:after="0" w:line="276" w:lineRule="auto"/>
        <w:jc w:val="both"/>
        <w:rPr>
          <w:rFonts w:eastAsia="Calibri" w:cstheme="minorHAnsi"/>
          <w:kern w:val="0"/>
          <w:lang w:eastAsia="cs-CZ"/>
          <w14:ligatures w14:val="none"/>
        </w:rPr>
      </w:pPr>
    </w:p>
    <w:p w14:paraId="35D905F5" w14:textId="681D17CC" w:rsidR="00303F41" w:rsidRDefault="00AD62F8" w:rsidP="00303F41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  <w:r w:rsidRPr="00AD62F8">
        <w:rPr>
          <w:rFonts w:eastAsia="Calibri" w:cstheme="minorHAnsi"/>
          <w:kern w:val="0"/>
          <w:lang w:eastAsia="cs-CZ"/>
          <w14:ligatures w14:val="none"/>
        </w:rPr>
        <w:t xml:space="preserve">Akce </w:t>
      </w:r>
      <w:r w:rsidR="00122765">
        <w:rPr>
          <w:rFonts w:eastAsia="Calibri" w:cstheme="minorHAnsi"/>
          <w:kern w:val="0"/>
          <w:lang w:eastAsia="cs-CZ"/>
          <w14:ligatures w14:val="none"/>
        </w:rPr>
        <w:t>vzniká</w:t>
      </w:r>
      <w:r w:rsidRPr="00AD62F8">
        <w:rPr>
          <w:rFonts w:eastAsia="Calibri" w:cstheme="minorHAnsi"/>
          <w:kern w:val="0"/>
          <w:lang w:eastAsia="cs-CZ"/>
          <w14:ligatures w14:val="none"/>
        </w:rPr>
        <w:t xml:space="preserve"> v koprodukci se spolkem Archetyp </w:t>
      </w:r>
      <w:hyperlink r:id="rId8" w:history="1">
        <w:r w:rsidR="00EB6B9C" w:rsidRPr="00EB6B9C">
          <w:rPr>
            <w:rStyle w:val="Hypertextovodkaz"/>
            <w:rFonts w:eastAsia="Calibri" w:cstheme="minorHAnsi"/>
            <w:kern w:val="0"/>
            <w:lang w:eastAsia="cs-CZ"/>
            <w14:ligatures w14:val="none"/>
          </w:rPr>
          <w:t>O nás - Farmářské trhy</w:t>
        </w:r>
      </w:hyperlink>
      <w:r w:rsidR="00EB6B9C">
        <w:rPr>
          <w:rFonts w:eastAsia="Calibri" w:cstheme="minorHAnsi"/>
          <w:kern w:val="0"/>
          <w:lang w:eastAsia="cs-CZ"/>
          <w14:ligatures w14:val="none"/>
        </w:rPr>
        <w:t>, který d</w:t>
      </w:r>
      <w:r w:rsidR="00EB6B9C" w:rsidRPr="00412E71">
        <w:rPr>
          <w:rFonts w:eastAsia="Calibri" w:cstheme="minorHAnsi"/>
          <w:kern w:val="0"/>
          <w:lang w:eastAsia="cs-CZ"/>
          <w14:ligatures w14:val="none"/>
        </w:rPr>
        <w:t xml:space="preserve">o tržnice </w:t>
      </w:r>
      <w:r w:rsidR="00652FDA">
        <w:rPr>
          <w:rFonts w:eastAsia="Calibri" w:cstheme="minorHAnsi"/>
          <w:kern w:val="0"/>
          <w:lang w:eastAsia="cs-CZ"/>
          <w14:ligatures w14:val="none"/>
        </w:rPr>
        <w:t xml:space="preserve">každoročně přiváží </w:t>
      </w:r>
      <w:r w:rsidR="00EB6B9C" w:rsidRPr="00412E71">
        <w:rPr>
          <w:rFonts w:eastAsia="Calibri" w:cstheme="minorHAnsi"/>
          <w:kern w:val="0"/>
          <w:lang w:eastAsia="cs-CZ"/>
          <w14:ligatures w14:val="none"/>
        </w:rPr>
        <w:t xml:space="preserve">několik vybraných dodavatelů, kteří </w:t>
      </w:r>
      <w:r w:rsidR="00A06D9B">
        <w:rPr>
          <w:rFonts w:eastAsia="Calibri" w:cstheme="minorHAnsi"/>
          <w:kern w:val="0"/>
          <w:lang w:eastAsia="cs-CZ"/>
          <w14:ligatures w14:val="none"/>
        </w:rPr>
        <w:t>nabízí</w:t>
      </w:r>
      <w:r w:rsidR="00EB6B9C" w:rsidRPr="00412E71">
        <w:rPr>
          <w:rFonts w:eastAsia="Calibri" w:cstheme="minorHAnsi"/>
          <w:kern w:val="0"/>
          <w:lang w:eastAsia="cs-CZ"/>
          <w14:ligatures w14:val="none"/>
        </w:rPr>
        <w:t xml:space="preserve"> nejznámější ukrajinská slaná a</w:t>
      </w:r>
      <w:r w:rsidR="00A06F78">
        <w:rPr>
          <w:rFonts w:eastAsia="Calibri" w:cstheme="minorHAnsi"/>
          <w:kern w:val="0"/>
          <w:lang w:eastAsia="cs-CZ"/>
          <w14:ligatures w14:val="none"/>
        </w:rPr>
        <w:t> </w:t>
      </w:r>
      <w:r w:rsidR="00EB6B9C" w:rsidRPr="00412E71">
        <w:rPr>
          <w:rFonts w:eastAsia="Calibri" w:cstheme="minorHAnsi"/>
          <w:kern w:val="0"/>
          <w:lang w:eastAsia="cs-CZ"/>
          <w14:ligatures w14:val="none"/>
        </w:rPr>
        <w:t>sladká jídla</w:t>
      </w:r>
      <w:r w:rsidR="00EB6B9C">
        <w:rPr>
          <w:rFonts w:eastAsia="Calibri" w:cstheme="minorHAnsi"/>
          <w:kern w:val="0"/>
          <w:lang w:eastAsia="cs-CZ"/>
          <w14:ligatures w14:val="none"/>
        </w:rPr>
        <w:t>,</w:t>
      </w:r>
      <w:r w:rsidR="00A06D9B">
        <w:rPr>
          <w:rFonts w:eastAsia="Calibri" w:cstheme="minorHAnsi"/>
          <w:kern w:val="0"/>
          <w:lang w:eastAsia="cs-CZ"/>
          <w14:ligatures w14:val="none"/>
        </w:rPr>
        <w:t xml:space="preserve"> </w:t>
      </w:r>
      <w:r w:rsidRPr="00AD62F8">
        <w:rPr>
          <w:rFonts w:eastAsia="Calibri" w:cstheme="minorHAnsi"/>
          <w:kern w:val="0"/>
          <w:lang w:eastAsia="cs-CZ"/>
          <w14:ligatures w14:val="none"/>
        </w:rPr>
        <w:t xml:space="preserve">a Organizací pro pomoc uprchlíkům (OPU) </w:t>
      </w:r>
      <w:hyperlink r:id="rId9" w:history="1">
        <w:r w:rsidR="00412E71" w:rsidRPr="004B044B">
          <w:rPr>
            <w:rStyle w:val="Hypertextovodkaz"/>
            <w:rFonts w:eastAsia="Calibri" w:cstheme="minorHAnsi"/>
            <w:kern w:val="0"/>
            <w:lang w:eastAsia="cs-CZ"/>
            <w14:ligatures w14:val="none"/>
          </w:rPr>
          <w:t>https://www.opu.cz/</w:t>
        </w:r>
      </w:hyperlink>
      <w:r w:rsidR="00597CB1">
        <w:rPr>
          <w:rFonts w:eastAsia="Calibri" w:cstheme="minorHAnsi"/>
          <w:kern w:val="0"/>
          <w:lang w:eastAsia="cs-CZ"/>
          <w14:ligatures w14:val="none"/>
        </w:rPr>
        <w:t xml:space="preserve">, </w:t>
      </w:r>
      <w:r w:rsidR="00A169E8">
        <w:rPr>
          <w:rFonts w:eastAsia="Calibri" w:cstheme="minorHAnsi"/>
          <w:kern w:val="0"/>
          <w:lang w:eastAsia="cs-CZ"/>
          <w14:ligatures w14:val="none"/>
        </w:rPr>
        <w:t xml:space="preserve">která zajišťuje </w:t>
      </w:r>
      <w:r w:rsidR="008A3AA2">
        <w:rPr>
          <w:rFonts w:eastAsia="Calibri" w:cstheme="minorHAnsi"/>
          <w:kern w:val="0"/>
          <w:lang w:eastAsia="cs-CZ"/>
          <w14:ligatures w14:val="none"/>
        </w:rPr>
        <w:t xml:space="preserve">rukodělnou část akce a </w:t>
      </w:r>
      <w:r w:rsidR="00597CB1">
        <w:rPr>
          <w:rFonts w:eastAsia="Calibri" w:cstheme="minorHAnsi"/>
          <w:kern w:val="0"/>
          <w:lang w:eastAsia="cs-CZ"/>
          <w14:ligatures w14:val="none"/>
        </w:rPr>
        <w:t xml:space="preserve">které bude věnován </w:t>
      </w:r>
      <w:r w:rsidR="007A2CCC">
        <w:rPr>
          <w:rFonts w:eastAsia="Calibri" w:cstheme="minorHAnsi"/>
          <w:kern w:val="0"/>
          <w:lang w:eastAsia="cs-CZ"/>
          <w14:ligatures w14:val="none"/>
        </w:rPr>
        <w:t xml:space="preserve">finanční </w:t>
      </w:r>
      <w:r w:rsidR="00597CB1">
        <w:rPr>
          <w:rFonts w:eastAsia="Calibri" w:cstheme="minorHAnsi"/>
          <w:kern w:val="0"/>
          <w:lang w:eastAsia="cs-CZ"/>
          <w14:ligatures w14:val="none"/>
        </w:rPr>
        <w:t>výtěžek</w:t>
      </w:r>
      <w:r w:rsidR="002105F2">
        <w:rPr>
          <w:rFonts w:eastAsia="Calibri" w:cstheme="minorHAnsi"/>
          <w:kern w:val="0"/>
          <w:lang w:eastAsia="cs-CZ"/>
          <w14:ligatures w14:val="none"/>
        </w:rPr>
        <w:t xml:space="preserve"> </w:t>
      </w:r>
      <w:r w:rsidR="007A2CCC">
        <w:rPr>
          <w:rFonts w:eastAsia="Calibri" w:cstheme="minorHAnsi"/>
          <w:kern w:val="0"/>
          <w:lang w:eastAsia="cs-CZ"/>
          <w14:ligatures w14:val="none"/>
        </w:rPr>
        <w:t>z dobrovolného vstupného</w:t>
      </w:r>
      <w:r w:rsidR="00405A46">
        <w:rPr>
          <w:rFonts w:eastAsia="Calibri" w:cstheme="minorHAnsi"/>
          <w:kern w:val="0"/>
          <w:lang w:eastAsia="cs-CZ"/>
          <w14:ligatures w14:val="none"/>
        </w:rPr>
        <w:t xml:space="preserve">. </w:t>
      </w:r>
    </w:p>
    <w:p w14:paraId="7E73A6F5" w14:textId="77777777" w:rsidR="00303F41" w:rsidRDefault="00303F41" w:rsidP="006803EE">
      <w:pPr>
        <w:spacing w:after="0" w:line="276" w:lineRule="auto"/>
        <w:jc w:val="both"/>
        <w:rPr>
          <w:rFonts w:eastAsia="Calibri" w:cstheme="minorHAnsi"/>
          <w:kern w:val="0"/>
          <w:lang w:eastAsia="cs-CZ"/>
          <w14:ligatures w14:val="none"/>
        </w:rPr>
      </w:pPr>
    </w:p>
    <w:p w14:paraId="2DEC4CC3" w14:textId="77777777" w:rsidR="00A55EE6" w:rsidRDefault="00A55EE6" w:rsidP="00A55EE6">
      <w:r w:rsidRPr="008464B0">
        <w:rPr>
          <w:b/>
          <w:bCs/>
        </w:rPr>
        <w:t>Co vás čeká?</w:t>
      </w:r>
      <w:r w:rsidRPr="008464B0">
        <w:rPr>
          <w:b/>
          <w:bCs/>
        </w:rPr>
        <w:br/>
      </w:r>
      <w:r w:rsidRPr="008464B0">
        <w:t xml:space="preserve">• Ukrajinská kuchyně: pelmeně, </w:t>
      </w:r>
      <w:proofErr w:type="spellStart"/>
      <w:r w:rsidRPr="008464B0">
        <w:t>vareniky</w:t>
      </w:r>
      <w:proofErr w:type="spellEnd"/>
      <w:r w:rsidRPr="008464B0">
        <w:t>, vdolky a mnoho dalších dobrot</w:t>
      </w:r>
      <w:r w:rsidRPr="008464B0">
        <w:br/>
        <w:t>• Řemeslný trh s rukodělnými výrobky</w:t>
      </w:r>
      <w:r w:rsidRPr="008464B0">
        <w:br/>
        <w:t>• Tradiční folklor a hudba</w:t>
      </w:r>
    </w:p>
    <w:p w14:paraId="424BB1D1" w14:textId="0BE755B5" w:rsidR="00A55EE6" w:rsidRPr="008464B0" w:rsidRDefault="00A55EE6" w:rsidP="006803EE">
      <w:pPr>
        <w:jc w:val="both"/>
        <w:rPr>
          <w:b/>
          <w:bCs/>
        </w:rPr>
      </w:pPr>
      <w:r w:rsidRPr="008464B0">
        <w:rPr>
          <w:b/>
          <w:bCs/>
        </w:rPr>
        <w:t>Čtvrtek 15. května 2025 | 11:00 – 22:00</w:t>
      </w:r>
      <w:r w:rsidRPr="00A9429D">
        <w:rPr>
          <w:b/>
          <w:bCs/>
        </w:rPr>
        <w:t xml:space="preserve"> </w:t>
      </w:r>
      <w:r w:rsidRPr="00A9429D">
        <w:rPr>
          <w:b/>
          <w:bCs/>
          <w:noProof/>
          <w:lang w:eastAsia="cs-CZ"/>
        </w:rPr>
        <w:drawing>
          <wp:inline distT="0" distB="0" distL="0" distR="0" wp14:anchorId="06DB0711" wp14:editId="1BAADD3C">
            <wp:extent cx="152400" cy="152400"/>
            <wp:effectExtent l="0" t="0" r="0" b="0"/>
            <wp:docPr id="1157260109" name="Obrázek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4B0">
        <w:rPr>
          <w:b/>
          <w:bCs/>
        </w:rPr>
        <w:t> Tržní náměstí</w:t>
      </w:r>
      <w:r w:rsidRPr="00A9429D">
        <w:rPr>
          <w:b/>
          <w:bCs/>
        </w:rPr>
        <w:t xml:space="preserve"> </w:t>
      </w:r>
    </w:p>
    <w:p w14:paraId="329B6253" w14:textId="77777777" w:rsidR="00A9429D" w:rsidRPr="006803EE" w:rsidRDefault="00A9429D" w:rsidP="006803EE">
      <w:pPr>
        <w:spacing w:after="0" w:line="276" w:lineRule="auto"/>
        <w:jc w:val="both"/>
        <w:rPr>
          <w:rFonts w:eastAsia="Calibri" w:cstheme="minorHAnsi"/>
          <w:kern w:val="0"/>
          <w:lang w:val="cs" w:eastAsia="cs-CZ"/>
          <w14:ligatures w14:val="none"/>
        </w:rPr>
      </w:pPr>
    </w:p>
    <w:p w14:paraId="2576023B" w14:textId="77777777" w:rsidR="006803EE" w:rsidRDefault="006803EE" w:rsidP="006803EE">
      <w:pPr>
        <w:pBdr>
          <w:bottom w:val="single" w:sz="12" w:space="1" w:color="auto"/>
        </w:pBdr>
      </w:pPr>
    </w:p>
    <w:p w14:paraId="51ABFCC7" w14:textId="31446032" w:rsidR="006803EE" w:rsidRPr="008464B0" w:rsidRDefault="006803EE" w:rsidP="008464B0">
      <w:r w:rsidRPr="006803EE">
        <w:t>Kontakt pro média: Linda Antony / tel: 777 16 88 99 / email: linda.antony@navystavisti.cz Veronika Wolfová / tel: 724 442 965 / email: pr@navystavisti.cz</w:t>
      </w:r>
    </w:p>
    <w:sectPr w:rsidR="006803EE" w:rsidRPr="008464B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F184C" w14:textId="77777777" w:rsidR="00380440" w:rsidRDefault="00380440" w:rsidP="006803EE">
      <w:pPr>
        <w:spacing w:after="0" w:line="240" w:lineRule="auto"/>
      </w:pPr>
      <w:r>
        <w:separator/>
      </w:r>
    </w:p>
  </w:endnote>
  <w:endnote w:type="continuationSeparator" w:id="0">
    <w:p w14:paraId="1CCB771E" w14:textId="77777777" w:rsidR="00380440" w:rsidRDefault="00380440" w:rsidP="0068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0C2FF" w14:textId="77777777" w:rsidR="00380440" w:rsidRDefault="00380440" w:rsidP="006803EE">
      <w:pPr>
        <w:spacing w:after="0" w:line="240" w:lineRule="auto"/>
      </w:pPr>
      <w:r>
        <w:separator/>
      </w:r>
    </w:p>
  </w:footnote>
  <w:footnote w:type="continuationSeparator" w:id="0">
    <w:p w14:paraId="166416B1" w14:textId="77777777" w:rsidR="00380440" w:rsidRDefault="00380440" w:rsidP="0068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20D0" w14:textId="776D3536" w:rsidR="006803EE" w:rsidRDefault="006803EE" w:rsidP="006803EE">
    <w:pPr>
      <w:pStyle w:val="Zhlav"/>
      <w:jc w:val="center"/>
    </w:pPr>
    <w:r>
      <w:rPr>
        <w:noProof/>
        <w:lang w:eastAsia="cs-CZ"/>
      </w:rPr>
      <w:drawing>
        <wp:inline distT="0" distB="0" distL="0" distR="0" wp14:anchorId="339F4198" wp14:editId="7FA42A20">
          <wp:extent cx="3406391" cy="589523"/>
          <wp:effectExtent l="0" t="0" r="0" b="0"/>
          <wp:docPr id="3" name="Obrázek 3" descr="Obsah obrázku text, Písmo, Grafika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Grafika, grafický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8059" cy="62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FCEE51" w14:textId="77777777" w:rsidR="006803EE" w:rsidRDefault="006803EE" w:rsidP="006803EE">
    <w:pPr>
      <w:pStyle w:val="Zhlav"/>
      <w:jc w:val="center"/>
    </w:pPr>
  </w:p>
  <w:p w14:paraId="424FD80C" w14:textId="77777777" w:rsidR="006803EE" w:rsidRDefault="006803EE" w:rsidP="006803E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730F7"/>
    <w:multiLevelType w:val="hybridMultilevel"/>
    <w:tmpl w:val="88407A44"/>
    <w:lvl w:ilvl="0" w:tplc="12E0A228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D03151"/>
    <w:multiLevelType w:val="hybridMultilevel"/>
    <w:tmpl w:val="8B70E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76087">
    <w:abstractNumId w:val="1"/>
  </w:num>
  <w:num w:numId="2" w16cid:durableId="111811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CF"/>
    <w:rsid w:val="000407EE"/>
    <w:rsid w:val="000E235A"/>
    <w:rsid w:val="000E2514"/>
    <w:rsid w:val="000E35FA"/>
    <w:rsid w:val="000F0506"/>
    <w:rsid w:val="001017CF"/>
    <w:rsid w:val="00122765"/>
    <w:rsid w:val="00146918"/>
    <w:rsid w:val="00152C68"/>
    <w:rsid w:val="001600A6"/>
    <w:rsid w:val="001743E4"/>
    <w:rsid w:val="001925AD"/>
    <w:rsid w:val="001A6DDF"/>
    <w:rsid w:val="001D5667"/>
    <w:rsid w:val="002105F2"/>
    <w:rsid w:val="002131A7"/>
    <w:rsid w:val="00272A29"/>
    <w:rsid w:val="002748E4"/>
    <w:rsid w:val="002F2C68"/>
    <w:rsid w:val="00303F41"/>
    <w:rsid w:val="003468B5"/>
    <w:rsid w:val="0037421B"/>
    <w:rsid w:val="00380440"/>
    <w:rsid w:val="003B1D03"/>
    <w:rsid w:val="003F12C7"/>
    <w:rsid w:val="00405A46"/>
    <w:rsid w:val="00412E71"/>
    <w:rsid w:val="0042146E"/>
    <w:rsid w:val="00436E3E"/>
    <w:rsid w:val="00452F40"/>
    <w:rsid w:val="00454D10"/>
    <w:rsid w:val="00492B8E"/>
    <w:rsid w:val="004F0ACF"/>
    <w:rsid w:val="00500194"/>
    <w:rsid w:val="0050238D"/>
    <w:rsid w:val="005122E7"/>
    <w:rsid w:val="00513B68"/>
    <w:rsid w:val="00532D14"/>
    <w:rsid w:val="00552D48"/>
    <w:rsid w:val="00570DA5"/>
    <w:rsid w:val="0058664A"/>
    <w:rsid w:val="00587F1E"/>
    <w:rsid w:val="00597CB1"/>
    <w:rsid w:val="005A21E4"/>
    <w:rsid w:val="005B44D4"/>
    <w:rsid w:val="005B628D"/>
    <w:rsid w:val="005E389C"/>
    <w:rsid w:val="0061209C"/>
    <w:rsid w:val="00643E2C"/>
    <w:rsid w:val="00652FDA"/>
    <w:rsid w:val="006803EE"/>
    <w:rsid w:val="006B7C4D"/>
    <w:rsid w:val="006C2A45"/>
    <w:rsid w:val="006D0623"/>
    <w:rsid w:val="006D1D34"/>
    <w:rsid w:val="006E368C"/>
    <w:rsid w:val="006F2B09"/>
    <w:rsid w:val="0073141F"/>
    <w:rsid w:val="00734AA2"/>
    <w:rsid w:val="00746ED7"/>
    <w:rsid w:val="00784CA0"/>
    <w:rsid w:val="007A2CCC"/>
    <w:rsid w:val="007B5519"/>
    <w:rsid w:val="007F1904"/>
    <w:rsid w:val="007F73D4"/>
    <w:rsid w:val="008302A1"/>
    <w:rsid w:val="00836BCF"/>
    <w:rsid w:val="008438BA"/>
    <w:rsid w:val="008464B0"/>
    <w:rsid w:val="00867834"/>
    <w:rsid w:val="008A3AA2"/>
    <w:rsid w:val="008B1C04"/>
    <w:rsid w:val="008D0109"/>
    <w:rsid w:val="008F547E"/>
    <w:rsid w:val="00911C5A"/>
    <w:rsid w:val="00932722"/>
    <w:rsid w:val="0095673C"/>
    <w:rsid w:val="00962D77"/>
    <w:rsid w:val="00963500"/>
    <w:rsid w:val="00992AF8"/>
    <w:rsid w:val="009C58B1"/>
    <w:rsid w:val="00A06D9B"/>
    <w:rsid w:val="00A06F78"/>
    <w:rsid w:val="00A169E8"/>
    <w:rsid w:val="00A30523"/>
    <w:rsid w:val="00A32BA7"/>
    <w:rsid w:val="00A55EE6"/>
    <w:rsid w:val="00A846F6"/>
    <w:rsid w:val="00A9429D"/>
    <w:rsid w:val="00AA56E3"/>
    <w:rsid w:val="00AB46D1"/>
    <w:rsid w:val="00AD62F8"/>
    <w:rsid w:val="00B22868"/>
    <w:rsid w:val="00B60966"/>
    <w:rsid w:val="00BC64A3"/>
    <w:rsid w:val="00BD4869"/>
    <w:rsid w:val="00C36838"/>
    <w:rsid w:val="00C501B9"/>
    <w:rsid w:val="00CB7B16"/>
    <w:rsid w:val="00CC4E79"/>
    <w:rsid w:val="00CC6F27"/>
    <w:rsid w:val="00CF2B45"/>
    <w:rsid w:val="00CF7463"/>
    <w:rsid w:val="00D53CA4"/>
    <w:rsid w:val="00D90E2C"/>
    <w:rsid w:val="00D94BD5"/>
    <w:rsid w:val="00DD03AE"/>
    <w:rsid w:val="00E5033A"/>
    <w:rsid w:val="00E63109"/>
    <w:rsid w:val="00E64F32"/>
    <w:rsid w:val="00E73022"/>
    <w:rsid w:val="00E955EB"/>
    <w:rsid w:val="00EA3F38"/>
    <w:rsid w:val="00EB242C"/>
    <w:rsid w:val="00EB6B9C"/>
    <w:rsid w:val="00F2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4145"/>
  <w15:chartTrackingRefBased/>
  <w15:docId w15:val="{FFC15D38-1694-4192-923B-3B40E022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6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6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6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6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6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6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6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6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6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6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6B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6B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6B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6B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6B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6B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6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6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6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6B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6B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6B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6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6B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6BC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464B0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4B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8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3EE"/>
  </w:style>
  <w:style w:type="paragraph" w:styleId="Zpat">
    <w:name w:val="footer"/>
    <w:basedOn w:val="Normln"/>
    <w:link w:val="ZpatChar"/>
    <w:uiPriority w:val="99"/>
    <w:unhideWhenUsed/>
    <w:rsid w:val="0068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3EE"/>
  </w:style>
  <w:style w:type="paragraph" w:styleId="Revize">
    <w:name w:val="Revision"/>
    <w:hidden/>
    <w:uiPriority w:val="99"/>
    <w:semiHidden/>
    <w:rsid w:val="00CF2B4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CC6F27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00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01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01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1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rmarsketrziste.cz/o-n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opu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B34C8-4621-41E8-ADEB-4FF4CF6D4D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Petr</dc:creator>
  <cp:keywords/>
  <dc:description/>
  <cp:lastModifiedBy>veronika wolfová</cp:lastModifiedBy>
  <cp:revision>3</cp:revision>
  <dcterms:created xsi:type="dcterms:W3CDTF">2025-04-30T11:33:00Z</dcterms:created>
  <dcterms:modified xsi:type="dcterms:W3CDTF">2025-05-05T07:17:00Z</dcterms:modified>
</cp:coreProperties>
</file>