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45DA" w14:textId="77777777" w:rsidR="00F85E66" w:rsidRDefault="00F85E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E6AB055" w14:textId="77777777" w:rsidR="00F85E66" w:rsidRPr="005E33F2" w:rsidRDefault="0069627C">
      <w:pPr>
        <w:rPr>
          <w:b/>
          <w:sz w:val="36"/>
          <w:szCs w:val="36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7852F13F" wp14:editId="20FDEBF5">
            <wp:simplePos x="0" y="0"/>
            <wp:positionH relativeFrom="column">
              <wp:posOffset>-57150</wp:posOffset>
            </wp:positionH>
            <wp:positionV relativeFrom="paragraph">
              <wp:posOffset>-533399</wp:posOffset>
            </wp:positionV>
            <wp:extent cx="1402081" cy="593437"/>
            <wp:effectExtent l="0" t="0" r="0" b="0"/>
            <wp:wrapNone/>
            <wp:docPr id="1073741826" name="image1.png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81" cy="5934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F0C098" w14:textId="77777777" w:rsidR="00884723" w:rsidRPr="005E33F2" w:rsidRDefault="0069627C" w:rsidP="00884723">
      <w:pPr>
        <w:jc w:val="center"/>
        <w:rPr>
          <w:rFonts w:ascii="Calibri" w:hAnsi="Calibri" w:cs="Calibri"/>
          <w:b/>
          <w:sz w:val="36"/>
          <w:szCs w:val="36"/>
        </w:rPr>
      </w:pPr>
      <w:r w:rsidRPr="005E33F2">
        <w:rPr>
          <w:rFonts w:ascii="Calibri" w:hAnsi="Calibri" w:cs="Calibri"/>
          <w:b/>
          <w:sz w:val="36"/>
          <w:szCs w:val="36"/>
        </w:rPr>
        <w:t xml:space="preserve">Prague Bike </w:t>
      </w:r>
      <w:proofErr w:type="spellStart"/>
      <w:r w:rsidRPr="005E33F2">
        <w:rPr>
          <w:rFonts w:ascii="Calibri" w:hAnsi="Calibri" w:cs="Calibri"/>
          <w:b/>
          <w:sz w:val="36"/>
          <w:szCs w:val="36"/>
        </w:rPr>
        <w:t>Fest</w:t>
      </w:r>
      <w:proofErr w:type="spellEnd"/>
      <w:r w:rsidR="009D26B4" w:rsidRPr="005E33F2">
        <w:rPr>
          <w:rFonts w:ascii="Calibri" w:hAnsi="Calibri" w:cs="Calibri"/>
          <w:b/>
          <w:sz w:val="36"/>
          <w:szCs w:val="36"/>
        </w:rPr>
        <w:t xml:space="preserve"> </w:t>
      </w:r>
      <w:r w:rsidR="00884723" w:rsidRPr="005E33F2">
        <w:rPr>
          <w:rFonts w:ascii="Calibri" w:hAnsi="Calibri" w:cs="Calibri"/>
          <w:b/>
          <w:sz w:val="36"/>
          <w:szCs w:val="36"/>
        </w:rPr>
        <w:t xml:space="preserve">odhaluje </w:t>
      </w:r>
      <w:r w:rsidR="00610469" w:rsidRPr="005E33F2">
        <w:rPr>
          <w:rFonts w:ascii="Calibri" w:hAnsi="Calibri" w:cs="Calibri"/>
          <w:b/>
          <w:sz w:val="36"/>
          <w:szCs w:val="36"/>
        </w:rPr>
        <w:t xml:space="preserve">další novinky </w:t>
      </w:r>
    </w:p>
    <w:p w14:paraId="58E03C4E" w14:textId="5888A362" w:rsidR="00B614F1" w:rsidRPr="005E33F2" w:rsidRDefault="00610469" w:rsidP="00884723">
      <w:pPr>
        <w:jc w:val="center"/>
        <w:rPr>
          <w:rFonts w:ascii="Calibri" w:hAnsi="Calibri" w:cs="Calibri"/>
          <w:b/>
          <w:sz w:val="36"/>
          <w:szCs w:val="36"/>
        </w:rPr>
      </w:pPr>
      <w:r w:rsidRPr="005E33F2">
        <w:rPr>
          <w:rFonts w:ascii="Calibri" w:hAnsi="Calibri" w:cs="Calibri"/>
          <w:b/>
          <w:sz w:val="36"/>
          <w:szCs w:val="36"/>
        </w:rPr>
        <w:t>pro třetí ročník</w:t>
      </w:r>
      <w:r w:rsidR="00884723" w:rsidRPr="005E33F2">
        <w:rPr>
          <w:rFonts w:ascii="Calibri" w:hAnsi="Calibri" w:cs="Calibri"/>
          <w:b/>
          <w:sz w:val="36"/>
          <w:szCs w:val="36"/>
        </w:rPr>
        <w:t xml:space="preserve"> cyklistického svátku</w:t>
      </w:r>
    </w:p>
    <w:p w14:paraId="61CDB8BB" w14:textId="27CF58A6" w:rsidR="00884723" w:rsidRPr="005E33F2" w:rsidRDefault="00884723" w:rsidP="00884723">
      <w:pPr>
        <w:jc w:val="center"/>
        <w:rPr>
          <w:rFonts w:ascii="Calibri" w:hAnsi="Calibri" w:cs="Calibri"/>
          <w:b/>
          <w:sz w:val="36"/>
          <w:szCs w:val="36"/>
        </w:rPr>
      </w:pPr>
      <w:r w:rsidRPr="005E33F2">
        <w:rPr>
          <w:rFonts w:ascii="Calibri" w:hAnsi="Calibri" w:cs="Calibri"/>
          <w:b/>
          <w:sz w:val="36"/>
          <w:szCs w:val="36"/>
        </w:rPr>
        <w:t xml:space="preserve">Na Výstavišti </w:t>
      </w:r>
    </w:p>
    <w:p w14:paraId="2F4412FA" w14:textId="77777777" w:rsidR="007B27B2" w:rsidRPr="005E33F2" w:rsidRDefault="007B27B2" w:rsidP="00126C51">
      <w:pPr>
        <w:jc w:val="center"/>
        <w:rPr>
          <w:rFonts w:ascii="Calibri" w:hAnsi="Calibri" w:cs="Calibri"/>
          <w:b/>
          <w:sz w:val="22"/>
          <w:szCs w:val="22"/>
        </w:rPr>
      </w:pPr>
    </w:p>
    <w:p w14:paraId="1DD1DD5E" w14:textId="1EE7DB16" w:rsidR="00107C7E" w:rsidRPr="005E33F2" w:rsidRDefault="00107C7E" w:rsidP="00107C7E">
      <w:pPr>
        <w:jc w:val="center"/>
        <w:rPr>
          <w:rFonts w:ascii="Calibri" w:hAnsi="Calibri" w:cs="Calibri"/>
          <w:b/>
          <w:i/>
          <w:iCs/>
          <w:sz w:val="22"/>
          <w:szCs w:val="22"/>
        </w:rPr>
      </w:pPr>
      <w:r w:rsidRPr="005E33F2">
        <w:rPr>
          <w:rFonts w:ascii="Calibri" w:hAnsi="Calibri" w:cs="Calibri"/>
          <w:b/>
          <w:i/>
          <w:iCs/>
          <w:sz w:val="22"/>
          <w:szCs w:val="22"/>
        </w:rPr>
        <w:t>V rámci sobotního Freestyle BMX závod</w:t>
      </w:r>
      <w:r w:rsidR="00181426">
        <w:rPr>
          <w:rFonts w:ascii="Calibri" w:hAnsi="Calibri" w:cs="Calibri"/>
          <w:b/>
          <w:i/>
          <w:iCs/>
          <w:sz w:val="22"/>
          <w:szCs w:val="22"/>
        </w:rPr>
        <w:t>u</w:t>
      </w:r>
      <w:r w:rsidRPr="005E33F2">
        <w:rPr>
          <w:rFonts w:ascii="Calibri" w:hAnsi="Calibri" w:cs="Calibri"/>
          <w:b/>
          <w:i/>
          <w:iCs/>
          <w:sz w:val="22"/>
          <w:szCs w:val="22"/>
        </w:rPr>
        <w:t xml:space="preserve"> SAZKA PBF GRAND BMX 2025 se utkají nejlepší jezdci ČR</w:t>
      </w:r>
    </w:p>
    <w:p w14:paraId="66D783B3" w14:textId="35B93924" w:rsidR="00F85E66" w:rsidRPr="005E33F2" w:rsidRDefault="00107C7E" w:rsidP="00107C7E">
      <w:pPr>
        <w:jc w:val="center"/>
        <w:rPr>
          <w:rFonts w:ascii="Calibri" w:hAnsi="Calibri" w:cs="Calibri"/>
          <w:b/>
          <w:i/>
          <w:iCs/>
          <w:sz w:val="22"/>
          <w:szCs w:val="22"/>
        </w:rPr>
      </w:pPr>
      <w:r w:rsidRPr="005E33F2">
        <w:rPr>
          <w:rFonts w:ascii="Calibri" w:hAnsi="Calibri" w:cs="Calibri"/>
          <w:b/>
          <w:i/>
          <w:iCs/>
          <w:sz w:val="22"/>
          <w:szCs w:val="22"/>
        </w:rPr>
        <w:t xml:space="preserve">na dvojité rampě s </w:t>
      </w:r>
      <w:proofErr w:type="spellStart"/>
      <w:r w:rsidRPr="005E33F2">
        <w:rPr>
          <w:rFonts w:ascii="Calibri" w:hAnsi="Calibri" w:cs="Calibri"/>
          <w:b/>
          <w:i/>
          <w:iCs/>
          <w:sz w:val="22"/>
          <w:szCs w:val="22"/>
        </w:rPr>
        <w:t>funboxem</w:t>
      </w:r>
      <w:proofErr w:type="spellEnd"/>
      <w:r w:rsidRPr="005E33F2">
        <w:rPr>
          <w:rFonts w:ascii="Calibri" w:hAnsi="Calibri" w:cs="Calibri"/>
          <w:b/>
          <w:i/>
          <w:iCs/>
          <w:sz w:val="22"/>
          <w:szCs w:val="22"/>
        </w:rPr>
        <w:t xml:space="preserve"> o </w:t>
      </w:r>
      <w:proofErr w:type="spellStart"/>
      <w:r w:rsidRPr="005E33F2">
        <w:rPr>
          <w:rFonts w:ascii="Calibri" w:hAnsi="Calibri" w:cs="Calibri"/>
          <w:b/>
          <w:i/>
          <w:iCs/>
          <w:sz w:val="22"/>
          <w:szCs w:val="22"/>
        </w:rPr>
        <w:t>prize</w:t>
      </w:r>
      <w:proofErr w:type="spellEnd"/>
      <w:r w:rsidRPr="005E33F2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proofErr w:type="spellStart"/>
      <w:r w:rsidRPr="005E33F2">
        <w:rPr>
          <w:rFonts w:ascii="Calibri" w:hAnsi="Calibri" w:cs="Calibri"/>
          <w:b/>
          <w:i/>
          <w:iCs/>
          <w:sz w:val="22"/>
          <w:szCs w:val="22"/>
        </w:rPr>
        <w:t>money</w:t>
      </w:r>
      <w:proofErr w:type="spellEnd"/>
      <w:r w:rsidRPr="005E33F2">
        <w:rPr>
          <w:rFonts w:ascii="Calibri" w:hAnsi="Calibri" w:cs="Calibri"/>
          <w:b/>
          <w:i/>
          <w:iCs/>
          <w:sz w:val="22"/>
          <w:szCs w:val="22"/>
        </w:rPr>
        <w:t xml:space="preserve"> 30 000 Kč. Těšte se na ohromující výkony!</w:t>
      </w:r>
    </w:p>
    <w:p w14:paraId="5B4C5B24" w14:textId="1D886C97" w:rsidR="00BF58D8" w:rsidRPr="005E33F2" w:rsidRDefault="00BF58D8" w:rsidP="00107C7E">
      <w:pPr>
        <w:jc w:val="center"/>
        <w:rPr>
          <w:rFonts w:ascii="Calibri" w:hAnsi="Calibri" w:cs="Calibri"/>
          <w:b/>
          <w:sz w:val="22"/>
          <w:szCs w:val="22"/>
        </w:rPr>
      </w:pPr>
      <w:r w:rsidRPr="005E33F2">
        <w:rPr>
          <w:rFonts w:ascii="Calibri" w:hAnsi="Calibri" w:cs="Calibri"/>
          <w:b/>
          <w:i/>
          <w:iCs/>
          <w:sz w:val="22"/>
          <w:szCs w:val="22"/>
        </w:rPr>
        <w:t>A pozor, chybět nebude ani tombola s kolem za 100</w:t>
      </w:r>
      <w:r w:rsidR="008A4615">
        <w:rPr>
          <w:rFonts w:ascii="Calibri" w:hAnsi="Calibri" w:cs="Calibri"/>
          <w:b/>
          <w:i/>
          <w:iCs/>
          <w:sz w:val="22"/>
          <w:szCs w:val="22"/>
        </w:rPr>
        <w:t xml:space="preserve"> 000</w:t>
      </w:r>
      <w:r w:rsidRPr="005E33F2">
        <w:rPr>
          <w:rFonts w:ascii="Calibri" w:hAnsi="Calibri" w:cs="Calibri"/>
          <w:b/>
          <w:i/>
          <w:iCs/>
          <w:sz w:val="22"/>
          <w:szCs w:val="22"/>
        </w:rPr>
        <w:t xml:space="preserve"> Kč! </w:t>
      </w:r>
    </w:p>
    <w:p w14:paraId="6016EB81" w14:textId="77777777" w:rsidR="00366A0E" w:rsidRPr="005E33F2" w:rsidRDefault="00366A0E" w:rsidP="00126C51">
      <w:pPr>
        <w:jc w:val="both"/>
        <w:rPr>
          <w:rFonts w:ascii="Calibri" w:hAnsi="Calibri" w:cs="Calibri"/>
          <w:b/>
          <w:sz w:val="22"/>
          <w:szCs w:val="22"/>
        </w:rPr>
      </w:pPr>
    </w:p>
    <w:p w14:paraId="104B62B4" w14:textId="17C2B5BF" w:rsidR="00651854" w:rsidRPr="005E33F2" w:rsidRDefault="00766D2B" w:rsidP="00126C51">
      <w:pPr>
        <w:jc w:val="both"/>
        <w:rPr>
          <w:rFonts w:ascii="Calibri" w:hAnsi="Calibri" w:cs="Calibri"/>
          <w:b/>
          <w:sz w:val="22"/>
          <w:szCs w:val="22"/>
        </w:rPr>
      </w:pPr>
      <w:r w:rsidRPr="005E33F2">
        <w:rPr>
          <w:rFonts w:ascii="Calibri" w:hAnsi="Calibri" w:cs="Calibri"/>
          <w:b/>
          <w:sz w:val="22"/>
          <w:szCs w:val="22"/>
        </w:rPr>
        <w:t>Duben</w:t>
      </w:r>
      <w:r w:rsidR="0069627C" w:rsidRPr="005E33F2">
        <w:rPr>
          <w:rFonts w:ascii="Calibri" w:hAnsi="Calibri" w:cs="Calibri"/>
          <w:b/>
          <w:sz w:val="22"/>
          <w:szCs w:val="22"/>
        </w:rPr>
        <w:t>, 202</w:t>
      </w:r>
      <w:r w:rsidR="003B5403" w:rsidRPr="005E33F2">
        <w:rPr>
          <w:rFonts w:ascii="Calibri" w:hAnsi="Calibri" w:cs="Calibri"/>
          <w:b/>
          <w:sz w:val="22"/>
          <w:szCs w:val="22"/>
        </w:rPr>
        <w:t>5</w:t>
      </w:r>
      <w:r w:rsidR="0069627C" w:rsidRPr="005E33F2">
        <w:rPr>
          <w:rFonts w:ascii="Calibri" w:hAnsi="Calibri" w:cs="Calibri"/>
          <w:b/>
          <w:sz w:val="22"/>
          <w:szCs w:val="22"/>
        </w:rPr>
        <w:t xml:space="preserve"> –</w:t>
      </w:r>
      <w:r w:rsidR="00C43E24" w:rsidRPr="005E33F2">
        <w:rPr>
          <w:rFonts w:ascii="Calibri" w:hAnsi="Calibri" w:cs="Calibri"/>
          <w:b/>
          <w:sz w:val="22"/>
          <w:szCs w:val="22"/>
        </w:rPr>
        <w:t xml:space="preserve"> </w:t>
      </w:r>
      <w:r w:rsidR="003B5403" w:rsidRPr="005E33F2">
        <w:rPr>
          <w:rFonts w:ascii="Calibri" w:hAnsi="Calibri" w:cs="Calibri"/>
          <w:b/>
          <w:sz w:val="22"/>
          <w:szCs w:val="22"/>
        </w:rPr>
        <w:t xml:space="preserve">Třetí ročník největšího cyklistického svátku v roce Prague Bike </w:t>
      </w:r>
      <w:proofErr w:type="spellStart"/>
      <w:r w:rsidR="003B5403" w:rsidRPr="005E33F2">
        <w:rPr>
          <w:rFonts w:ascii="Calibri" w:hAnsi="Calibri" w:cs="Calibri"/>
          <w:b/>
          <w:sz w:val="22"/>
          <w:szCs w:val="22"/>
        </w:rPr>
        <w:t>Fest</w:t>
      </w:r>
      <w:proofErr w:type="spellEnd"/>
      <w:r w:rsidR="003B5403" w:rsidRPr="005E33F2">
        <w:rPr>
          <w:rFonts w:ascii="Calibri" w:hAnsi="Calibri" w:cs="Calibri"/>
          <w:b/>
          <w:sz w:val="22"/>
          <w:szCs w:val="22"/>
        </w:rPr>
        <w:t xml:space="preserve"> na Výstavišti </w:t>
      </w:r>
      <w:r w:rsidRPr="005E33F2">
        <w:rPr>
          <w:rFonts w:ascii="Calibri" w:hAnsi="Calibri" w:cs="Calibri"/>
          <w:b/>
          <w:sz w:val="22"/>
          <w:szCs w:val="22"/>
        </w:rPr>
        <w:t>se blíží a s ním i řada dalších novinek! O</w:t>
      </w:r>
      <w:r w:rsidR="00E34C24" w:rsidRPr="005E33F2">
        <w:rPr>
          <w:rFonts w:ascii="Calibri" w:hAnsi="Calibri" w:cs="Calibri"/>
          <w:b/>
          <w:sz w:val="22"/>
          <w:szCs w:val="22"/>
        </w:rPr>
        <w:t xml:space="preserve"> víkendu 2</w:t>
      </w:r>
      <w:r w:rsidR="003B5403" w:rsidRPr="005E33F2">
        <w:rPr>
          <w:rFonts w:ascii="Calibri" w:hAnsi="Calibri" w:cs="Calibri"/>
          <w:b/>
          <w:sz w:val="22"/>
          <w:szCs w:val="22"/>
        </w:rPr>
        <w:t>6</w:t>
      </w:r>
      <w:r w:rsidR="00E34C24" w:rsidRPr="005E33F2">
        <w:rPr>
          <w:rFonts w:ascii="Calibri" w:hAnsi="Calibri" w:cs="Calibri"/>
          <w:b/>
          <w:sz w:val="22"/>
          <w:szCs w:val="22"/>
        </w:rPr>
        <w:t>. – 2</w:t>
      </w:r>
      <w:r w:rsidR="003B5403" w:rsidRPr="005E33F2">
        <w:rPr>
          <w:rFonts w:ascii="Calibri" w:hAnsi="Calibri" w:cs="Calibri"/>
          <w:b/>
          <w:sz w:val="22"/>
          <w:szCs w:val="22"/>
        </w:rPr>
        <w:t>7</w:t>
      </w:r>
      <w:r w:rsidR="00E34C24" w:rsidRPr="005E33F2">
        <w:rPr>
          <w:rFonts w:ascii="Calibri" w:hAnsi="Calibri" w:cs="Calibri"/>
          <w:b/>
          <w:sz w:val="22"/>
          <w:szCs w:val="22"/>
        </w:rPr>
        <w:t>. 4. 202</w:t>
      </w:r>
      <w:r w:rsidR="003B5403" w:rsidRPr="005E33F2">
        <w:rPr>
          <w:rFonts w:ascii="Calibri" w:hAnsi="Calibri" w:cs="Calibri"/>
          <w:b/>
          <w:sz w:val="22"/>
          <w:szCs w:val="22"/>
        </w:rPr>
        <w:t>5</w:t>
      </w:r>
      <w:r w:rsidR="00E34C24" w:rsidRPr="005E33F2">
        <w:rPr>
          <w:rFonts w:ascii="Calibri" w:hAnsi="Calibri" w:cs="Calibri"/>
          <w:b/>
          <w:sz w:val="22"/>
          <w:szCs w:val="22"/>
        </w:rPr>
        <w:t xml:space="preserve"> </w:t>
      </w:r>
      <w:r w:rsidRPr="005E33F2">
        <w:rPr>
          <w:rFonts w:ascii="Calibri" w:hAnsi="Calibri" w:cs="Calibri"/>
          <w:b/>
          <w:sz w:val="22"/>
          <w:szCs w:val="22"/>
        </w:rPr>
        <w:t xml:space="preserve">se </w:t>
      </w:r>
      <w:r w:rsidR="003B5403" w:rsidRPr="005E33F2">
        <w:rPr>
          <w:rFonts w:ascii="Calibri" w:hAnsi="Calibri" w:cs="Calibri"/>
          <w:b/>
          <w:sz w:val="22"/>
          <w:szCs w:val="22"/>
        </w:rPr>
        <w:t>opět v open air zóně na Bruselské cestě a přilehlých loukách stejně jako v Křižíkov</w:t>
      </w:r>
      <w:r w:rsidR="00EF0ECF" w:rsidRPr="005E33F2">
        <w:rPr>
          <w:rFonts w:ascii="Calibri" w:hAnsi="Calibri" w:cs="Calibri"/>
          <w:b/>
          <w:sz w:val="22"/>
          <w:szCs w:val="22"/>
        </w:rPr>
        <w:t>ých</w:t>
      </w:r>
      <w:r w:rsidR="003B5403" w:rsidRPr="005E33F2">
        <w:rPr>
          <w:rFonts w:ascii="Calibri" w:hAnsi="Calibri" w:cs="Calibri"/>
          <w:b/>
          <w:sz w:val="22"/>
          <w:szCs w:val="22"/>
        </w:rPr>
        <w:t xml:space="preserve"> pavil</w:t>
      </w:r>
      <w:r w:rsidR="002D1B82" w:rsidRPr="005E33F2">
        <w:rPr>
          <w:rFonts w:ascii="Calibri" w:hAnsi="Calibri" w:cs="Calibri"/>
          <w:b/>
          <w:sz w:val="22"/>
          <w:szCs w:val="22"/>
        </w:rPr>
        <w:t>on</w:t>
      </w:r>
      <w:r w:rsidR="00EF0ECF" w:rsidRPr="005E33F2">
        <w:rPr>
          <w:rFonts w:ascii="Calibri" w:hAnsi="Calibri" w:cs="Calibri"/>
          <w:b/>
          <w:sz w:val="22"/>
          <w:szCs w:val="22"/>
        </w:rPr>
        <w:t>ech</w:t>
      </w:r>
      <w:r w:rsidRPr="005E33F2">
        <w:rPr>
          <w:rFonts w:ascii="Calibri" w:hAnsi="Calibri" w:cs="Calibri"/>
          <w:b/>
          <w:sz w:val="22"/>
          <w:szCs w:val="22"/>
        </w:rPr>
        <w:t xml:space="preserve"> setkají nejen nejlepší </w:t>
      </w:r>
      <w:proofErr w:type="spellStart"/>
      <w:r w:rsidRPr="005E33F2">
        <w:rPr>
          <w:rFonts w:ascii="Calibri" w:hAnsi="Calibri" w:cs="Calibri"/>
          <w:b/>
          <w:sz w:val="22"/>
          <w:szCs w:val="22"/>
        </w:rPr>
        <w:t>bikeři</w:t>
      </w:r>
      <w:proofErr w:type="spellEnd"/>
      <w:r w:rsidRPr="005E33F2">
        <w:rPr>
          <w:rFonts w:ascii="Calibri" w:hAnsi="Calibri" w:cs="Calibri"/>
          <w:b/>
          <w:sz w:val="22"/>
          <w:szCs w:val="22"/>
        </w:rPr>
        <w:t xml:space="preserve"> z ČR i</w:t>
      </w:r>
      <w:r w:rsidR="008A4615">
        <w:rPr>
          <w:rFonts w:ascii="Calibri" w:hAnsi="Calibri" w:cs="Calibri"/>
          <w:b/>
          <w:sz w:val="22"/>
          <w:szCs w:val="22"/>
        </w:rPr>
        <w:t> </w:t>
      </w:r>
      <w:r w:rsidRPr="005E33F2">
        <w:rPr>
          <w:rFonts w:ascii="Calibri" w:hAnsi="Calibri" w:cs="Calibri"/>
          <w:b/>
          <w:sz w:val="22"/>
          <w:szCs w:val="22"/>
        </w:rPr>
        <w:t>zahraničí, ale zejména si zde návštěvníci užijí nadupaný veletrh s TOP značkami</w:t>
      </w:r>
      <w:r w:rsidR="0096373F">
        <w:rPr>
          <w:rFonts w:ascii="Calibri" w:hAnsi="Calibri" w:cs="Calibri"/>
          <w:b/>
          <w:sz w:val="22"/>
          <w:szCs w:val="22"/>
        </w:rPr>
        <w:t>,</w:t>
      </w:r>
      <w:r w:rsidRPr="005E33F2">
        <w:rPr>
          <w:rFonts w:ascii="Calibri" w:hAnsi="Calibri" w:cs="Calibri"/>
          <w:b/>
          <w:sz w:val="22"/>
          <w:szCs w:val="22"/>
        </w:rPr>
        <w:t xml:space="preserve"> testování, exhibice, přednášky, závody, adrenalin, společné vyjížďky nebo </w:t>
      </w:r>
      <w:proofErr w:type="spellStart"/>
      <w:r w:rsidRPr="005E33F2">
        <w:rPr>
          <w:rFonts w:ascii="Calibri" w:hAnsi="Calibri" w:cs="Calibri"/>
          <w:b/>
          <w:sz w:val="22"/>
          <w:szCs w:val="22"/>
        </w:rPr>
        <w:t>relax</w:t>
      </w:r>
      <w:proofErr w:type="spellEnd"/>
      <w:r w:rsidRPr="005E33F2">
        <w:rPr>
          <w:rFonts w:ascii="Calibri" w:hAnsi="Calibri" w:cs="Calibri"/>
          <w:b/>
          <w:sz w:val="22"/>
          <w:szCs w:val="22"/>
        </w:rPr>
        <w:t xml:space="preserve"> u dobrého jídla. </w:t>
      </w:r>
      <w:r w:rsidR="00CF2A15" w:rsidRPr="005E33F2">
        <w:rPr>
          <w:rFonts w:ascii="Calibri" w:hAnsi="Calibri" w:cs="Calibri"/>
          <w:b/>
          <w:sz w:val="22"/>
          <w:szCs w:val="22"/>
        </w:rPr>
        <w:t xml:space="preserve">Jako každý rok i letos bude patřit část veletrhu dětem, </w:t>
      </w:r>
      <w:r w:rsidR="006D49F6" w:rsidRPr="005E33F2">
        <w:rPr>
          <w:rFonts w:ascii="Calibri" w:hAnsi="Calibri" w:cs="Calibri"/>
          <w:b/>
          <w:sz w:val="22"/>
          <w:szCs w:val="22"/>
        </w:rPr>
        <w:t>pro které bude připraven</w:t>
      </w:r>
      <w:r w:rsidR="00C43E24" w:rsidRPr="005E33F2">
        <w:rPr>
          <w:rFonts w:ascii="Calibri" w:hAnsi="Calibri" w:cs="Calibri"/>
          <w:b/>
          <w:sz w:val="22"/>
          <w:szCs w:val="22"/>
        </w:rPr>
        <w:t xml:space="preserve"> dětský testovací okruh</w:t>
      </w:r>
      <w:r w:rsidR="00CC70DC" w:rsidRPr="005E33F2">
        <w:rPr>
          <w:rFonts w:ascii="Calibri" w:hAnsi="Calibri" w:cs="Calibri"/>
          <w:b/>
          <w:sz w:val="22"/>
          <w:szCs w:val="22"/>
        </w:rPr>
        <w:t xml:space="preserve"> </w:t>
      </w:r>
      <w:r w:rsidR="00F541FB" w:rsidRPr="005E33F2">
        <w:rPr>
          <w:rFonts w:ascii="Calibri" w:hAnsi="Calibri" w:cs="Calibri"/>
          <w:b/>
          <w:sz w:val="22"/>
          <w:szCs w:val="22"/>
        </w:rPr>
        <w:t>pod vedením instruktorů</w:t>
      </w:r>
      <w:r w:rsidR="00877906" w:rsidRPr="005E33F2">
        <w:rPr>
          <w:rFonts w:ascii="Calibri" w:hAnsi="Calibri" w:cs="Calibri"/>
          <w:b/>
          <w:sz w:val="22"/>
          <w:szCs w:val="22"/>
        </w:rPr>
        <w:t xml:space="preserve"> z </w:t>
      </w:r>
      <w:proofErr w:type="spellStart"/>
      <w:r w:rsidR="00877906" w:rsidRPr="005E33F2">
        <w:rPr>
          <w:rFonts w:ascii="Calibri" w:hAnsi="Calibri" w:cs="Calibri"/>
          <w:b/>
          <w:sz w:val="22"/>
          <w:szCs w:val="22"/>
        </w:rPr>
        <w:t>Trail</w:t>
      </w:r>
      <w:proofErr w:type="spellEnd"/>
      <w:r w:rsidR="00877906" w:rsidRPr="005E33F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877906" w:rsidRPr="005E33F2">
        <w:rPr>
          <w:rFonts w:ascii="Calibri" w:hAnsi="Calibri" w:cs="Calibri"/>
          <w:b/>
          <w:sz w:val="22"/>
          <w:szCs w:val="22"/>
        </w:rPr>
        <w:t>Guide</w:t>
      </w:r>
      <w:proofErr w:type="spellEnd"/>
      <w:r w:rsidR="009049F2" w:rsidRPr="005E33F2">
        <w:rPr>
          <w:rFonts w:ascii="Calibri" w:hAnsi="Calibri" w:cs="Calibri"/>
          <w:b/>
          <w:sz w:val="22"/>
          <w:szCs w:val="22"/>
        </w:rPr>
        <w:t xml:space="preserve">. </w:t>
      </w:r>
      <w:r w:rsidR="00CF2A15" w:rsidRPr="005E33F2">
        <w:rPr>
          <w:rFonts w:ascii="Calibri" w:hAnsi="Calibri" w:cs="Calibri"/>
          <w:b/>
          <w:sz w:val="22"/>
          <w:szCs w:val="22"/>
        </w:rPr>
        <w:t xml:space="preserve">Kdo ale holduje především adrenalinu, nesmí chybět u </w:t>
      </w:r>
      <w:r w:rsidR="00A908D8" w:rsidRPr="005E33F2">
        <w:rPr>
          <w:rFonts w:ascii="Calibri" w:hAnsi="Calibri" w:cs="Calibri"/>
          <w:b/>
          <w:sz w:val="22"/>
          <w:szCs w:val="22"/>
        </w:rPr>
        <w:t xml:space="preserve">Big Air show </w:t>
      </w:r>
      <w:r w:rsidR="00AD24C5" w:rsidRPr="005E33F2">
        <w:rPr>
          <w:rFonts w:ascii="Calibri" w:hAnsi="Calibri" w:cs="Calibri"/>
          <w:b/>
          <w:sz w:val="22"/>
          <w:szCs w:val="22"/>
        </w:rPr>
        <w:t xml:space="preserve">v čele s </w:t>
      </w:r>
      <w:r w:rsidR="00A908D8" w:rsidRPr="005E33F2">
        <w:rPr>
          <w:rFonts w:ascii="Calibri" w:hAnsi="Calibri" w:cs="Calibri"/>
          <w:b/>
          <w:sz w:val="22"/>
          <w:szCs w:val="22"/>
        </w:rPr>
        <w:t>Teodor</w:t>
      </w:r>
      <w:r w:rsidR="008E7C8D" w:rsidRPr="005E33F2">
        <w:rPr>
          <w:rFonts w:ascii="Calibri" w:hAnsi="Calibri" w:cs="Calibri"/>
          <w:b/>
          <w:sz w:val="22"/>
          <w:szCs w:val="22"/>
        </w:rPr>
        <w:t>em</w:t>
      </w:r>
      <w:r w:rsidR="00A908D8" w:rsidRPr="005E33F2">
        <w:rPr>
          <w:rFonts w:ascii="Calibri" w:hAnsi="Calibri" w:cs="Calibri"/>
          <w:b/>
          <w:sz w:val="22"/>
          <w:szCs w:val="22"/>
        </w:rPr>
        <w:t xml:space="preserve"> Kováče</w:t>
      </w:r>
      <w:r w:rsidR="008E7C8D" w:rsidRPr="005E33F2">
        <w:rPr>
          <w:rFonts w:ascii="Calibri" w:hAnsi="Calibri" w:cs="Calibri"/>
          <w:b/>
          <w:sz w:val="22"/>
          <w:szCs w:val="22"/>
        </w:rPr>
        <w:t>m</w:t>
      </w:r>
      <w:r w:rsidR="007B27B2" w:rsidRPr="005E33F2">
        <w:rPr>
          <w:rFonts w:ascii="Calibri" w:hAnsi="Calibri" w:cs="Calibri"/>
          <w:b/>
          <w:sz w:val="22"/>
          <w:szCs w:val="22"/>
        </w:rPr>
        <w:t xml:space="preserve"> a dalšími známými </w:t>
      </w:r>
      <w:r w:rsidR="002728E2" w:rsidRPr="005E33F2">
        <w:rPr>
          <w:rFonts w:ascii="Calibri" w:hAnsi="Calibri" w:cs="Calibri"/>
          <w:b/>
          <w:sz w:val="22"/>
          <w:szCs w:val="22"/>
        </w:rPr>
        <w:t xml:space="preserve">domácími i zahraničními </w:t>
      </w:r>
      <w:r w:rsidR="007B27B2" w:rsidRPr="005E33F2">
        <w:rPr>
          <w:rFonts w:ascii="Calibri" w:hAnsi="Calibri" w:cs="Calibri"/>
          <w:b/>
          <w:sz w:val="22"/>
          <w:szCs w:val="22"/>
        </w:rPr>
        <w:t>jezdci</w:t>
      </w:r>
      <w:r w:rsidR="00604A68" w:rsidRPr="005E33F2">
        <w:rPr>
          <w:rFonts w:ascii="Calibri" w:hAnsi="Calibri" w:cs="Calibri"/>
          <w:b/>
          <w:sz w:val="22"/>
          <w:szCs w:val="22"/>
        </w:rPr>
        <w:t>.</w:t>
      </w:r>
      <w:r w:rsidR="00FD0428" w:rsidRPr="005E33F2">
        <w:rPr>
          <w:rFonts w:ascii="Calibri" w:hAnsi="Calibri" w:cs="Calibri"/>
          <w:b/>
          <w:sz w:val="22"/>
          <w:szCs w:val="22"/>
        </w:rPr>
        <w:t xml:space="preserve"> </w:t>
      </w:r>
      <w:r w:rsidR="00604A68" w:rsidRPr="005E33F2">
        <w:rPr>
          <w:rFonts w:ascii="Calibri" w:hAnsi="Calibri" w:cs="Calibri"/>
          <w:b/>
          <w:sz w:val="22"/>
          <w:szCs w:val="22"/>
        </w:rPr>
        <w:t>A</w:t>
      </w:r>
      <w:r w:rsidR="00FD0428" w:rsidRPr="005E33F2">
        <w:rPr>
          <w:rFonts w:ascii="Calibri" w:hAnsi="Calibri" w:cs="Calibri"/>
          <w:b/>
          <w:sz w:val="22"/>
          <w:szCs w:val="22"/>
        </w:rPr>
        <w:t xml:space="preserve"> pozor – letos budou pánové soutěžit </w:t>
      </w:r>
      <w:r w:rsidR="00604A68" w:rsidRPr="005E33F2">
        <w:rPr>
          <w:rFonts w:ascii="Calibri" w:hAnsi="Calibri" w:cs="Calibri"/>
          <w:b/>
          <w:sz w:val="22"/>
          <w:szCs w:val="22"/>
        </w:rPr>
        <w:t xml:space="preserve">v unikátním závodu </w:t>
      </w:r>
      <w:r w:rsidR="00FD0428" w:rsidRPr="005E33F2">
        <w:rPr>
          <w:rFonts w:ascii="Calibri" w:hAnsi="Calibri" w:cs="Calibri"/>
          <w:b/>
          <w:sz w:val="22"/>
          <w:szCs w:val="22"/>
        </w:rPr>
        <w:t xml:space="preserve">o </w:t>
      </w:r>
      <w:proofErr w:type="spellStart"/>
      <w:r w:rsidR="00FD0428" w:rsidRPr="005E33F2">
        <w:rPr>
          <w:rFonts w:ascii="Calibri" w:hAnsi="Calibri" w:cs="Calibri"/>
          <w:b/>
          <w:sz w:val="22"/>
          <w:szCs w:val="22"/>
        </w:rPr>
        <w:t>prize</w:t>
      </w:r>
      <w:proofErr w:type="spellEnd"/>
      <w:r w:rsidR="00FD0428" w:rsidRPr="005E33F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FD0428" w:rsidRPr="005E33F2">
        <w:rPr>
          <w:rFonts w:ascii="Calibri" w:hAnsi="Calibri" w:cs="Calibri"/>
          <w:b/>
          <w:sz w:val="22"/>
          <w:szCs w:val="22"/>
        </w:rPr>
        <w:t>money</w:t>
      </w:r>
      <w:proofErr w:type="spellEnd"/>
      <w:r w:rsidR="00FD0428" w:rsidRPr="005E33F2">
        <w:rPr>
          <w:rFonts w:ascii="Calibri" w:hAnsi="Calibri" w:cs="Calibri"/>
          <w:b/>
          <w:sz w:val="22"/>
          <w:szCs w:val="22"/>
        </w:rPr>
        <w:t xml:space="preserve"> ve výši 100</w:t>
      </w:r>
      <w:r w:rsidR="008A4615">
        <w:rPr>
          <w:rFonts w:ascii="Calibri" w:hAnsi="Calibri" w:cs="Calibri"/>
          <w:b/>
          <w:sz w:val="22"/>
          <w:szCs w:val="22"/>
        </w:rPr>
        <w:t> 000 Kč</w:t>
      </w:r>
      <w:r w:rsidR="008A4615" w:rsidRPr="005E33F2">
        <w:rPr>
          <w:rFonts w:ascii="Calibri" w:hAnsi="Calibri" w:cs="Calibri"/>
          <w:b/>
          <w:sz w:val="22"/>
          <w:szCs w:val="22"/>
        </w:rPr>
        <w:t> </w:t>
      </w:r>
      <w:r w:rsidR="00722FB7" w:rsidRPr="005E33F2">
        <w:rPr>
          <w:rFonts w:ascii="Calibri" w:hAnsi="Calibri" w:cs="Calibri"/>
          <w:b/>
          <w:sz w:val="22"/>
          <w:szCs w:val="22"/>
        </w:rPr>
        <w:t xml:space="preserve">v rámci Big Air </w:t>
      </w:r>
      <w:proofErr w:type="spellStart"/>
      <w:r w:rsidR="00722FB7" w:rsidRPr="005E33F2">
        <w:rPr>
          <w:rFonts w:ascii="Calibri" w:hAnsi="Calibri" w:cs="Calibri"/>
          <w:b/>
          <w:sz w:val="22"/>
          <w:szCs w:val="22"/>
        </w:rPr>
        <w:t>Eliminator</w:t>
      </w:r>
      <w:proofErr w:type="spellEnd"/>
      <w:r w:rsidR="00B820FD">
        <w:rPr>
          <w:rFonts w:ascii="Calibri" w:hAnsi="Calibri" w:cs="Calibri"/>
          <w:b/>
          <w:sz w:val="22"/>
          <w:szCs w:val="22"/>
        </w:rPr>
        <w:t>,</w:t>
      </w:r>
      <w:r w:rsidRPr="005E33F2">
        <w:rPr>
          <w:rFonts w:ascii="Calibri" w:hAnsi="Calibri" w:cs="Calibri"/>
          <w:b/>
          <w:sz w:val="22"/>
          <w:szCs w:val="22"/>
        </w:rPr>
        <w:t xml:space="preserve"> další </w:t>
      </w:r>
      <w:proofErr w:type="spellStart"/>
      <w:r w:rsidRPr="005E33F2">
        <w:rPr>
          <w:rFonts w:ascii="Calibri" w:hAnsi="Calibri" w:cs="Calibri"/>
          <w:b/>
          <w:sz w:val="22"/>
          <w:szCs w:val="22"/>
        </w:rPr>
        <w:t>prize</w:t>
      </w:r>
      <w:proofErr w:type="spellEnd"/>
      <w:r w:rsidRPr="005E33F2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E33F2">
        <w:rPr>
          <w:rFonts w:ascii="Calibri" w:hAnsi="Calibri" w:cs="Calibri"/>
          <w:b/>
          <w:sz w:val="22"/>
          <w:szCs w:val="22"/>
        </w:rPr>
        <w:t>money</w:t>
      </w:r>
      <w:proofErr w:type="spellEnd"/>
      <w:r w:rsidRPr="005E33F2">
        <w:rPr>
          <w:rFonts w:ascii="Calibri" w:hAnsi="Calibri" w:cs="Calibri"/>
          <w:b/>
          <w:sz w:val="22"/>
          <w:szCs w:val="22"/>
        </w:rPr>
        <w:t xml:space="preserve"> pak přichystal hlavní partner Sazka v rámci Freestyle BMX závod</w:t>
      </w:r>
      <w:r w:rsidR="00930629">
        <w:rPr>
          <w:rFonts w:ascii="Calibri" w:hAnsi="Calibri" w:cs="Calibri"/>
          <w:b/>
          <w:sz w:val="22"/>
          <w:szCs w:val="22"/>
        </w:rPr>
        <w:t>u</w:t>
      </w:r>
      <w:r w:rsidRPr="005E33F2">
        <w:rPr>
          <w:rFonts w:ascii="Calibri" w:hAnsi="Calibri" w:cs="Calibri"/>
          <w:b/>
          <w:sz w:val="22"/>
          <w:szCs w:val="22"/>
        </w:rPr>
        <w:t xml:space="preserve"> SAZKA PBF GRAND BMX 2025</w:t>
      </w:r>
      <w:r w:rsidR="00001C19" w:rsidRPr="005E33F2">
        <w:rPr>
          <w:rFonts w:ascii="Calibri" w:hAnsi="Calibri" w:cs="Calibri"/>
          <w:b/>
          <w:sz w:val="22"/>
          <w:szCs w:val="22"/>
        </w:rPr>
        <w:t xml:space="preserve">. </w:t>
      </w:r>
      <w:bookmarkStart w:id="0" w:name="OLE_LINK4"/>
      <w:r w:rsidR="00001C19" w:rsidRPr="005E33F2">
        <w:rPr>
          <w:rFonts w:ascii="Calibri" w:hAnsi="Calibri" w:cs="Calibri"/>
          <w:b/>
          <w:sz w:val="22"/>
          <w:szCs w:val="22"/>
        </w:rPr>
        <w:t>H</w:t>
      </w:r>
      <w:r w:rsidR="00651854" w:rsidRPr="005E33F2">
        <w:rPr>
          <w:rFonts w:ascii="Calibri" w:hAnsi="Calibri" w:cs="Calibri"/>
          <w:b/>
          <w:sz w:val="22"/>
          <w:szCs w:val="22"/>
        </w:rPr>
        <w:t>lavním partner</w:t>
      </w:r>
      <w:r w:rsidR="009C17D3" w:rsidRPr="005E33F2">
        <w:rPr>
          <w:rFonts w:ascii="Calibri" w:hAnsi="Calibri" w:cs="Calibri"/>
          <w:b/>
          <w:sz w:val="22"/>
          <w:szCs w:val="22"/>
        </w:rPr>
        <w:t>em</w:t>
      </w:r>
      <w:r w:rsidR="00651854" w:rsidRPr="005E33F2">
        <w:rPr>
          <w:rFonts w:ascii="Calibri" w:hAnsi="Calibri" w:cs="Calibri"/>
          <w:b/>
          <w:sz w:val="22"/>
          <w:szCs w:val="22"/>
        </w:rPr>
        <w:t xml:space="preserve"> </w:t>
      </w:r>
      <w:r w:rsidR="008E1F82" w:rsidRPr="005E33F2">
        <w:rPr>
          <w:rFonts w:ascii="Calibri" w:hAnsi="Calibri" w:cs="Calibri"/>
          <w:b/>
          <w:sz w:val="22"/>
          <w:szCs w:val="22"/>
        </w:rPr>
        <w:t xml:space="preserve">Prague Bike </w:t>
      </w:r>
      <w:proofErr w:type="spellStart"/>
      <w:r w:rsidR="008E1F82" w:rsidRPr="005E33F2">
        <w:rPr>
          <w:rFonts w:ascii="Calibri" w:hAnsi="Calibri" w:cs="Calibri"/>
          <w:b/>
          <w:sz w:val="22"/>
          <w:szCs w:val="22"/>
        </w:rPr>
        <w:t>Fest</w:t>
      </w:r>
      <w:r w:rsidR="002A4CEE" w:rsidRPr="005E33F2">
        <w:rPr>
          <w:rFonts w:ascii="Calibri" w:hAnsi="Calibri" w:cs="Calibri"/>
          <w:b/>
          <w:sz w:val="22"/>
          <w:szCs w:val="22"/>
        </w:rPr>
        <w:t>u</w:t>
      </w:r>
      <w:proofErr w:type="spellEnd"/>
      <w:r w:rsidR="00651854" w:rsidRPr="005E33F2">
        <w:rPr>
          <w:rFonts w:ascii="Calibri" w:hAnsi="Calibri" w:cs="Calibri"/>
          <w:b/>
          <w:sz w:val="22"/>
          <w:szCs w:val="22"/>
        </w:rPr>
        <w:t xml:space="preserve"> j</w:t>
      </w:r>
      <w:r w:rsidR="00FC2603" w:rsidRPr="005E33F2">
        <w:rPr>
          <w:rFonts w:ascii="Calibri" w:hAnsi="Calibri" w:cs="Calibri"/>
          <w:b/>
          <w:sz w:val="22"/>
          <w:szCs w:val="22"/>
        </w:rPr>
        <w:t>e</w:t>
      </w:r>
      <w:r w:rsidR="00651854" w:rsidRPr="005E33F2">
        <w:rPr>
          <w:rFonts w:ascii="Calibri" w:hAnsi="Calibri" w:cs="Calibri"/>
          <w:b/>
          <w:sz w:val="22"/>
          <w:szCs w:val="22"/>
        </w:rPr>
        <w:t xml:space="preserve"> společnost Sazka</w:t>
      </w:r>
      <w:r w:rsidR="00CF2A15" w:rsidRPr="005E33F2">
        <w:rPr>
          <w:rFonts w:ascii="Calibri" w:hAnsi="Calibri" w:cs="Calibri"/>
          <w:b/>
          <w:sz w:val="22"/>
          <w:szCs w:val="22"/>
        </w:rPr>
        <w:t xml:space="preserve">, </w:t>
      </w:r>
      <w:r w:rsidR="00FC2603" w:rsidRPr="005E33F2">
        <w:rPr>
          <w:rFonts w:ascii="Calibri" w:hAnsi="Calibri" w:cs="Calibri"/>
          <w:b/>
          <w:sz w:val="22"/>
          <w:szCs w:val="22"/>
        </w:rPr>
        <w:t xml:space="preserve">partnery akce jsou </w:t>
      </w:r>
      <w:r w:rsidR="001A1F5F">
        <w:rPr>
          <w:rFonts w:ascii="Calibri" w:hAnsi="Calibri" w:cs="Calibri"/>
          <w:b/>
          <w:sz w:val="22"/>
          <w:szCs w:val="22"/>
        </w:rPr>
        <w:t xml:space="preserve">ČEZ, </w:t>
      </w:r>
      <w:r w:rsidR="00651854" w:rsidRPr="005E33F2">
        <w:rPr>
          <w:rFonts w:ascii="Calibri" w:hAnsi="Calibri" w:cs="Calibri"/>
          <w:b/>
          <w:sz w:val="22"/>
          <w:szCs w:val="22"/>
        </w:rPr>
        <w:t>Škoda</w:t>
      </w:r>
      <w:r w:rsidR="00070633" w:rsidRPr="005E33F2">
        <w:rPr>
          <w:rFonts w:ascii="Calibri" w:hAnsi="Calibri" w:cs="Calibri"/>
          <w:b/>
          <w:sz w:val="22"/>
          <w:szCs w:val="22"/>
        </w:rPr>
        <w:t xml:space="preserve"> Auto</w:t>
      </w:r>
      <w:r w:rsidR="003D07FB" w:rsidRPr="005E33F2">
        <w:rPr>
          <w:rFonts w:ascii="Calibri" w:hAnsi="Calibri" w:cs="Calibri"/>
          <w:b/>
          <w:sz w:val="22"/>
          <w:szCs w:val="22"/>
        </w:rPr>
        <w:t>, Pražská plynárenská, LIDL</w:t>
      </w:r>
      <w:r w:rsidR="003E44E1">
        <w:rPr>
          <w:rFonts w:ascii="Calibri" w:hAnsi="Calibri" w:cs="Calibri"/>
          <w:b/>
          <w:sz w:val="22"/>
          <w:szCs w:val="22"/>
        </w:rPr>
        <w:t xml:space="preserve">, </w:t>
      </w:r>
      <w:proofErr w:type="spellStart"/>
      <w:r w:rsidR="004308F4" w:rsidRPr="005E33F2">
        <w:rPr>
          <w:rFonts w:ascii="Calibri" w:hAnsi="Calibri" w:cs="Calibri"/>
          <w:b/>
          <w:sz w:val="22"/>
          <w:szCs w:val="22"/>
        </w:rPr>
        <w:t>f</w:t>
      </w:r>
      <w:r w:rsidR="003D07FB" w:rsidRPr="005E33F2">
        <w:rPr>
          <w:rFonts w:ascii="Calibri" w:hAnsi="Calibri" w:cs="Calibri"/>
          <w:b/>
          <w:sz w:val="22"/>
          <w:szCs w:val="22"/>
        </w:rPr>
        <w:t>oodora</w:t>
      </w:r>
      <w:proofErr w:type="spellEnd"/>
      <w:r w:rsidR="001A1F5F">
        <w:rPr>
          <w:rFonts w:ascii="Calibri" w:hAnsi="Calibri" w:cs="Calibri"/>
          <w:b/>
          <w:sz w:val="22"/>
          <w:szCs w:val="22"/>
        </w:rPr>
        <w:t xml:space="preserve"> a</w:t>
      </w:r>
      <w:r w:rsidR="00E3450B">
        <w:rPr>
          <w:rFonts w:ascii="Calibri" w:hAnsi="Calibri" w:cs="Calibri"/>
          <w:b/>
          <w:sz w:val="22"/>
          <w:szCs w:val="22"/>
        </w:rPr>
        <w:t xml:space="preserve"> BESIP</w:t>
      </w:r>
      <w:r w:rsidR="00651854" w:rsidRPr="005E33F2">
        <w:rPr>
          <w:rFonts w:ascii="Calibri" w:hAnsi="Calibri" w:cs="Calibri"/>
          <w:b/>
          <w:sz w:val="22"/>
          <w:szCs w:val="22"/>
        </w:rPr>
        <w:t xml:space="preserve">. </w:t>
      </w:r>
      <w:r w:rsidR="00693476" w:rsidRPr="005E33F2">
        <w:rPr>
          <w:rFonts w:ascii="Calibri" w:hAnsi="Calibri" w:cs="Calibri"/>
          <w:b/>
          <w:sz w:val="22"/>
          <w:szCs w:val="22"/>
        </w:rPr>
        <w:t xml:space="preserve"> </w:t>
      </w:r>
      <w:r w:rsidRPr="005E33F2">
        <w:rPr>
          <w:rFonts w:ascii="Calibri" w:hAnsi="Calibri" w:cs="Calibri"/>
          <w:b/>
          <w:sz w:val="22"/>
          <w:szCs w:val="22"/>
        </w:rPr>
        <w:t xml:space="preserve"> </w:t>
      </w:r>
    </w:p>
    <w:bookmarkEnd w:id="0"/>
    <w:p w14:paraId="4F28DD64" w14:textId="77777777" w:rsidR="005D7202" w:rsidRPr="005E33F2" w:rsidRDefault="005D7202" w:rsidP="00A908D8">
      <w:pPr>
        <w:jc w:val="both"/>
        <w:rPr>
          <w:rFonts w:ascii="Calibri" w:hAnsi="Calibri" w:cs="Calibri"/>
          <w:sz w:val="22"/>
          <w:szCs w:val="22"/>
        </w:rPr>
      </w:pPr>
    </w:p>
    <w:p w14:paraId="0109DD0C" w14:textId="2573D132" w:rsidR="00584169" w:rsidRPr="005E33F2" w:rsidRDefault="005E33F2" w:rsidP="00A908D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E33F2">
        <w:rPr>
          <w:rFonts w:ascii="Calibri" w:hAnsi="Calibri" w:cs="Calibri"/>
          <w:b/>
          <w:bCs/>
          <w:sz w:val="22"/>
          <w:szCs w:val="22"/>
        </w:rPr>
        <w:t xml:space="preserve">Novinka roku 2025 – big air </w:t>
      </w:r>
      <w:proofErr w:type="spellStart"/>
      <w:r w:rsidRPr="005E33F2">
        <w:rPr>
          <w:rFonts w:ascii="Calibri" w:hAnsi="Calibri" w:cs="Calibri"/>
          <w:b/>
          <w:bCs/>
          <w:sz w:val="22"/>
          <w:szCs w:val="22"/>
        </w:rPr>
        <w:t>eliminator</w:t>
      </w:r>
      <w:proofErr w:type="spellEnd"/>
      <w:r w:rsidRPr="005E33F2">
        <w:rPr>
          <w:rFonts w:ascii="Calibri" w:hAnsi="Calibri" w:cs="Calibri"/>
          <w:b/>
          <w:bCs/>
          <w:sz w:val="22"/>
          <w:szCs w:val="22"/>
        </w:rPr>
        <w:t xml:space="preserve"> o </w:t>
      </w:r>
      <w:proofErr w:type="spellStart"/>
      <w:r w:rsidRPr="005E33F2">
        <w:rPr>
          <w:rFonts w:ascii="Calibri" w:hAnsi="Calibri" w:cs="Calibri"/>
          <w:b/>
          <w:bCs/>
          <w:sz w:val="22"/>
          <w:szCs w:val="22"/>
        </w:rPr>
        <w:t>prize</w:t>
      </w:r>
      <w:proofErr w:type="spellEnd"/>
      <w:r w:rsidRPr="005E33F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E33F2">
        <w:rPr>
          <w:rFonts w:ascii="Calibri" w:hAnsi="Calibri" w:cs="Calibri"/>
          <w:b/>
          <w:bCs/>
          <w:sz w:val="22"/>
          <w:szCs w:val="22"/>
        </w:rPr>
        <w:t>money</w:t>
      </w:r>
      <w:proofErr w:type="spellEnd"/>
      <w:r w:rsidRPr="005E33F2">
        <w:rPr>
          <w:rFonts w:ascii="Calibri" w:hAnsi="Calibri" w:cs="Calibri"/>
          <w:b/>
          <w:bCs/>
          <w:sz w:val="22"/>
          <w:szCs w:val="22"/>
        </w:rPr>
        <w:t xml:space="preserve"> 100</w:t>
      </w:r>
      <w:r w:rsidR="008A4615">
        <w:rPr>
          <w:rFonts w:ascii="Calibri" w:hAnsi="Calibri" w:cs="Calibri"/>
          <w:b/>
          <w:bCs/>
          <w:sz w:val="22"/>
          <w:szCs w:val="22"/>
        </w:rPr>
        <w:t> 000 Kč</w:t>
      </w:r>
    </w:p>
    <w:p w14:paraId="2BEED33F" w14:textId="455B5A07" w:rsidR="005E33F2" w:rsidRDefault="00413F20" w:rsidP="00506A2A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Unikátní závod ve freestylu na horském kole Big Air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Eliminator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bude letos jednou z hlavních adrenalinových atrakcí, v 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rámci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které budou jezdci soutěžit o sto tisíc korun. Jedná se o jedinečný formát, kdy proti sobě špičky české i evropské cyklistické scény poměří své síly v nedělním finále, které se pojede divácky atraktivním formou vyřazovací </w:t>
      </w:r>
      <w:r w:rsidR="00F57775">
        <w:rPr>
          <w:rFonts w:ascii="Calibri" w:hAnsi="Calibri" w:cs="Calibri"/>
          <w:color w:val="000000"/>
          <w:sz w:val="22"/>
          <w:szCs w:val="22"/>
        </w:rPr>
        <w:t>soutěže – eliminátor</w:t>
      </w:r>
      <w:r>
        <w:rPr>
          <w:rFonts w:ascii="Calibri" w:hAnsi="Calibri" w:cs="Calibri"/>
          <w:color w:val="000000"/>
          <w:sz w:val="22"/>
          <w:szCs w:val="22"/>
        </w:rPr>
        <w:t xml:space="preserve">. V sobotu </w:t>
      </w:r>
      <w:r w:rsidR="00B820FD">
        <w:rPr>
          <w:rFonts w:ascii="Calibri" w:hAnsi="Calibri" w:cs="Calibri"/>
          <w:color w:val="000000"/>
          <w:sz w:val="22"/>
          <w:szCs w:val="22"/>
        </w:rPr>
        <w:t xml:space="preserve">proběhne </w:t>
      </w:r>
      <w:r>
        <w:rPr>
          <w:rFonts w:ascii="Calibri" w:hAnsi="Calibri" w:cs="Calibri"/>
          <w:color w:val="000000"/>
          <w:sz w:val="22"/>
          <w:szCs w:val="22"/>
        </w:rPr>
        <w:t>od 15.30</w:t>
      </w:r>
      <w:r w:rsidR="00B820FD">
        <w:rPr>
          <w:rFonts w:ascii="Calibri" w:hAnsi="Calibri" w:cs="Calibri"/>
          <w:color w:val="000000"/>
          <w:sz w:val="22"/>
          <w:szCs w:val="22"/>
        </w:rPr>
        <w:t xml:space="preserve"> hod.</w:t>
      </w:r>
      <w:r>
        <w:rPr>
          <w:rFonts w:ascii="Calibri" w:hAnsi="Calibri" w:cs="Calibri"/>
          <w:color w:val="000000"/>
          <w:sz w:val="22"/>
          <w:szCs w:val="22"/>
        </w:rPr>
        <w:t xml:space="preserve"> kvalifikace pro 30 pozvaných a v neděli </w:t>
      </w:r>
      <w:r w:rsidR="00B820FD">
        <w:rPr>
          <w:rFonts w:ascii="Calibri" w:hAnsi="Calibri" w:cs="Calibri"/>
          <w:color w:val="000000"/>
          <w:sz w:val="22"/>
          <w:szCs w:val="22"/>
        </w:rPr>
        <w:t xml:space="preserve">pak </w:t>
      </w:r>
      <w:r>
        <w:rPr>
          <w:rFonts w:ascii="Calibri" w:hAnsi="Calibri" w:cs="Calibri"/>
          <w:color w:val="000000"/>
          <w:sz w:val="22"/>
          <w:szCs w:val="22"/>
        </w:rPr>
        <w:t xml:space="preserve">od 14.00 </w:t>
      </w:r>
      <w:r w:rsidR="00B820FD">
        <w:rPr>
          <w:rFonts w:ascii="Calibri" w:hAnsi="Calibri" w:cs="Calibri"/>
          <w:color w:val="000000"/>
          <w:sz w:val="22"/>
          <w:szCs w:val="22"/>
        </w:rPr>
        <w:t xml:space="preserve">hod. </w:t>
      </w:r>
      <w:r>
        <w:rPr>
          <w:rFonts w:ascii="Calibri" w:hAnsi="Calibri" w:cs="Calibri"/>
          <w:color w:val="000000"/>
          <w:sz w:val="22"/>
          <w:szCs w:val="22"/>
        </w:rPr>
        <w:t>hlavní souboj finálový jezdců.</w:t>
      </w:r>
    </w:p>
    <w:p w14:paraId="738F2509" w14:textId="77777777" w:rsidR="00413F20" w:rsidRPr="005E33F2" w:rsidRDefault="00413F20" w:rsidP="00506A2A">
      <w:pPr>
        <w:jc w:val="both"/>
        <w:rPr>
          <w:rFonts w:ascii="Calibri" w:hAnsi="Calibri" w:cs="Calibri"/>
          <w:sz w:val="22"/>
          <w:szCs w:val="22"/>
        </w:rPr>
      </w:pPr>
    </w:p>
    <w:p w14:paraId="46ECA689" w14:textId="5CAC07C0" w:rsidR="005E33F2" w:rsidRPr="005E33F2" w:rsidRDefault="005E33F2" w:rsidP="005E33F2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E33F2">
        <w:rPr>
          <w:rFonts w:ascii="Calibri" w:hAnsi="Calibri" w:cs="Calibri"/>
          <w:b/>
          <w:bCs/>
          <w:color w:val="000000" w:themeColor="text1"/>
          <w:sz w:val="22"/>
          <w:szCs w:val="22"/>
        </w:rPr>
        <w:t>Aktuáln</w:t>
      </w:r>
      <w:r w:rsidR="00930629">
        <w:rPr>
          <w:rFonts w:ascii="Calibri" w:hAnsi="Calibri" w:cs="Calibri"/>
          <w:b/>
          <w:bCs/>
          <w:color w:val="000000" w:themeColor="text1"/>
          <w:sz w:val="22"/>
          <w:szCs w:val="22"/>
        </w:rPr>
        <w:t>ě</w:t>
      </w:r>
      <w:r w:rsidRPr="005E33F2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potvrzení jezdci:</w:t>
      </w:r>
    </w:p>
    <w:p w14:paraId="292F5A8E" w14:textId="2AC261CD" w:rsidR="005E33F2" w:rsidRPr="005E33F2" w:rsidRDefault="005E33F2" w:rsidP="005E33F2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E33F2">
        <w:rPr>
          <w:rFonts w:ascii="Calibri" w:hAnsi="Calibri" w:cs="Calibri"/>
          <w:color w:val="000000" w:themeColor="text1"/>
          <w:sz w:val="22"/>
          <w:szCs w:val="22"/>
        </w:rPr>
        <w:t xml:space="preserve">Jakub Vencl (info </w:t>
      </w:r>
      <w:hyperlink r:id="rId9" w:history="1">
        <w:r w:rsidRPr="005E33F2">
          <w:rPr>
            <w:rStyle w:val="Hypertextovodkaz"/>
            <w:rFonts w:ascii="Calibri" w:hAnsi="Calibri" w:cs="Calibri"/>
            <w:color w:val="000000" w:themeColor="text1"/>
            <w:sz w:val="22"/>
            <w:szCs w:val="22"/>
            <w:shd w:val="clear" w:color="auto" w:fill="FFFFFF"/>
          </w:rPr>
          <w:t>ZDE</w:t>
        </w:r>
      </w:hyperlink>
      <w:r w:rsidRPr="005E33F2">
        <w:rPr>
          <w:rFonts w:ascii="Calibri" w:hAnsi="Calibri" w:cs="Calibri"/>
          <w:color w:val="000000" w:themeColor="text1"/>
          <w:sz w:val="22"/>
          <w:szCs w:val="22"/>
          <w:u w:val="single"/>
          <w:shd w:val="clear" w:color="auto" w:fill="FFFFFF"/>
        </w:rPr>
        <w:t>)</w:t>
      </w:r>
      <w:r w:rsidR="00C5247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5247A">
        <w:rPr>
          <w:rFonts w:ascii="Apple Color Emoji" w:hAnsi="Apple Color Emoji" w:cs="Apple Color Emoji"/>
          <w:color w:val="000000"/>
          <w:sz w:val="21"/>
          <w:szCs w:val="21"/>
        </w:rPr>
        <w:t>‼️</w:t>
      </w:r>
      <w:r w:rsidRPr="005E33F2">
        <w:rPr>
          <w:rFonts w:ascii="Calibri" w:hAnsi="Calibri" w:cs="Calibri"/>
          <w:color w:val="000000" w:themeColor="text1"/>
          <w:sz w:val="22"/>
          <w:szCs w:val="22"/>
        </w:rPr>
        <w:t xml:space="preserve">Vilibald Vítek (info </w:t>
      </w:r>
      <w:hyperlink r:id="rId10" w:history="1">
        <w:r w:rsidRPr="005E33F2">
          <w:rPr>
            <w:rStyle w:val="Hypertextovodkaz"/>
            <w:rFonts w:ascii="Calibri" w:hAnsi="Calibri" w:cs="Calibri"/>
            <w:color w:val="000000" w:themeColor="text1"/>
            <w:sz w:val="22"/>
            <w:szCs w:val="22"/>
          </w:rPr>
          <w:t>ZDE</w:t>
        </w:r>
      </w:hyperlink>
      <w:r w:rsidRPr="005E33F2">
        <w:rPr>
          <w:rFonts w:ascii="Calibri" w:hAnsi="Calibri" w:cs="Calibri"/>
          <w:color w:val="000000" w:themeColor="text1"/>
          <w:sz w:val="22"/>
          <w:szCs w:val="22"/>
          <w:u w:val="single"/>
        </w:rPr>
        <w:t>)</w:t>
      </w:r>
      <w:r w:rsidRPr="005E33F2">
        <w:rPr>
          <w:rFonts w:ascii="Calibri" w:hAnsi="Calibri" w:cs="Calibri"/>
          <w:color w:val="000000" w:themeColor="text1"/>
          <w:sz w:val="22"/>
          <w:szCs w:val="22"/>
        </w:rPr>
        <w:t> </w:t>
      </w:r>
    </w:p>
    <w:p w14:paraId="76C42864" w14:textId="626CDD69" w:rsidR="005E33F2" w:rsidRPr="005E33F2" w:rsidRDefault="005E33F2" w:rsidP="005E33F2">
      <w:pPr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5E33F2">
        <w:rPr>
          <w:rFonts w:ascii="Calibri" w:hAnsi="Calibri" w:cs="Calibri"/>
          <w:color w:val="000000" w:themeColor="text1"/>
          <w:sz w:val="22"/>
          <w:szCs w:val="22"/>
        </w:rPr>
        <w:t>Loek</w:t>
      </w:r>
      <w:proofErr w:type="spellEnd"/>
      <w:r w:rsidRPr="005E33F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5E33F2">
        <w:rPr>
          <w:rFonts w:ascii="Calibri" w:hAnsi="Calibri" w:cs="Calibri"/>
          <w:color w:val="000000" w:themeColor="text1"/>
          <w:sz w:val="22"/>
          <w:szCs w:val="22"/>
        </w:rPr>
        <w:t>Quaedflieg</w:t>
      </w:r>
      <w:proofErr w:type="spellEnd"/>
      <w:r w:rsidRPr="005E33F2">
        <w:rPr>
          <w:rFonts w:ascii="Calibri" w:hAnsi="Calibri" w:cs="Calibri"/>
          <w:color w:val="000000" w:themeColor="text1"/>
          <w:sz w:val="22"/>
          <w:szCs w:val="22"/>
        </w:rPr>
        <w:t xml:space="preserve"> (NED) (info </w:t>
      </w:r>
      <w:hyperlink r:id="rId11" w:history="1">
        <w:r w:rsidRPr="005E33F2">
          <w:rPr>
            <w:rStyle w:val="Hypertextovodkaz"/>
            <w:rFonts w:ascii="Calibri" w:hAnsi="Calibri" w:cs="Calibri"/>
            <w:color w:val="000000" w:themeColor="text1"/>
            <w:sz w:val="22"/>
            <w:szCs w:val="22"/>
            <w:shd w:val="clear" w:color="auto" w:fill="FFFFFF"/>
          </w:rPr>
          <w:t>ZDE</w:t>
        </w:r>
      </w:hyperlink>
      <w:r w:rsidRPr="005E33F2">
        <w:rPr>
          <w:rFonts w:ascii="Calibri" w:hAnsi="Calibri" w:cs="Calibri"/>
          <w:color w:val="000000" w:themeColor="text1"/>
          <w:sz w:val="22"/>
          <w:szCs w:val="22"/>
          <w:u w:val="single"/>
          <w:shd w:val="clear" w:color="auto" w:fill="FFFFFF"/>
        </w:rPr>
        <w:t>)</w:t>
      </w:r>
      <w:r w:rsidR="00C5247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5247A">
        <w:rPr>
          <w:rFonts w:ascii="Apple Color Emoji" w:hAnsi="Apple Color Emoji" w:cs="Apple Color Emoji"/>
          <w:color w:val="000000"/>
          <w:sz w:val="21"/>
          <w:szCs w:val="21"/>
        </w:rPr>
        <w:t>‼️</w:t>
      </w:r>
      <w:r w:rsidRPr="005E33F2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Diego </w:t>
      </w:r>
      <w:proofErr w:type="spellStart"/>
      <w:r w:rsidRPr="005E33F2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>Solans</w:t>
      </w:r>
      <w:proofErr w:type="spellEnd"/>
      <w:r w:rsidRPr="005E33F2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</w:rPr>
        <w:t xml:space="preserve"> (ESP) (info </w:t>
      </w:r>
      <w:hyperlink r:id="rId12" w:history="1">
        <w:r w:rsidRPr="005E33F2">
          <w:rPr>
            <w:rStyle w:val="Hypertextovodkaz"/>
            <w:rFonts w:ascii="Calibri" w:hAnsi="Calibri" w:cs="Calibri"/>
            <w:color w:val="000000" w:themeColor="text1"/>
            <w:sz w:val="22"/>
            <w:szCs w:val="22"/>
            <w:shd w:val="clear" w:color="auto" w:fill="FFFFFF"/>
          </w:rPr>
          <w:t>ZDE</w:t>
        </w:r>
      </w:hyperlink>
      <w:r w:rsidRPr="005E33F2">
        <w:rPr>
          <w:rFonts w:ascii="Calibri" w:hAnsi="Calibri" w:cs="Calibri"/>
          <w:color w:val="000000" w:themeColor="text1"/>
          <w:sz w:val="22"/>
          <w:szCs w:val="22"/>
          <w:u w:val="single"/>
          <w:shd w:val="clear" w:color="auto" w:fill="FFFFFF"/>
        </w:rPr>
        <w:t>)</w:t>
      </w:r>
    </w:p>
    <w:p w14:paraId="03733BD9" w14:textId="18CF4F3D" w:rsidR="005E33F2" w:rsidRPr="005E33F2" w:rsidRDefault="005E33F2" w:rsidP="005E33F2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E33F2">
        <w:rPr>
          <w:rFonts w:ascii="Calibri" w:hAnsi="Calibri" w:cs="Calibri"/>
          <w:color w:val="000000" w:themeColor="text1"/>
          <w:sz w:val="22"/>
          <w:szCs w:val="22"/>
        </w:rPr>
        <w:t xml:space="preserve">Jakub Hejl (info </w:t>
      </w:r>
      <w:hyperlink r:id="rId13" w:history="1">
        <w:r w:rsidRPr="005E33F2">
          <w:rPr>
            <w:rStyle w:val="Hypertextovodkaz"/>
            <w:rFonts w:ascii="Calibri" w:hAnsi="Calibri" w:cs="Calibri"/>
            <w:color w:val="000000" w:themeColor="text1"/>
            <w:sz w:val="22"/>
            <w:szCs w:val="22"/>
          </w:rPr>
          <w:t>ZDE</w:t>
        </w:r>
      </w:hyperlink>
      <w:r w:rsidRPr="005E33F2">
        <w:rPr>
          <w:rFonts w:ascii="Calibri" w:hAnsi="Calibri" w:cs="Calibri"/>
          <w:color w:val="000000" w:themeColor="text1"/>
          <w:sz w:val="22"/>
          <w:szCs w:val="22"/>
          <w:u w:val="single"/>
        </w:rPr>
        <w:t>)</w:t>
      </w:r>
      <w:r w:rsidRPr="005E33F2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C5247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5247A">
        <w:rPr>
          <w:rFonts w:ascii="Apple Color Emoji" w:hAnsi="Apple Color Emoji" w:cs="Apple Color Emoji"/>
          <w:color w:val="000000"/>
          <w:sz w:val="21"/>
          <w:szCs w:val="21"/>
        </w:rPr>
        <w:t>‼️</w:t>
      </w:r>
      <w:r w:rsidR="00C5247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5E33F2">
        <w:rPr>
          <w:rFonts w:ascii="Calibri" w:hAnsi="Calibri" w:cs="Calibri"/>
          <w:color w:val="000000" w:themeColor="text1"/>
          <w:sz w:val="22"/>
          <w:szCs w:val="22"/>
        </w:rPr>
        <w:t xml:space="preserve">Teodor Kováč (info </w:t>
      </w:r>
      <w:hyperlink r:id="rId14" w:history="1">
        <w:r w:rsidRPr="005E33F2">
          <w:rPr>
            <w:rStyle w:val="Hypertextovodkaz"/>
            <w:rFonts w:ascii="Calibri" w:hAnsi="Calibri" w:cs="Calibri"/>
            <w:color w:val="000000" w:themeColor="text1"/>
            <w:sz w:val="22"/>
            <w:szCs w:val="22"/>
          </w:rPr>
          <w:t>ZDE</w:t>
        </w:r>
      </w:hyperlink>
      <w:r w:rsidRPr="005E33F2">
        <w:rPr>
          <w:rFonts w:ascii="Calibri" w:hAnsi="Calibri" w:cs="Calibri"/>
          <w:color w:val="000000" w:themeColor="text1"/>
          <w:sz w:val="22"/>
          <w:szCs w:val="22"/>
          <w:u w:val="single"/>
        </w:rPr>
        <w:t>)</w:t>
      </w:r>
      <w:r w:rsidRPr="005E33F2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C5247A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</w:p>
    <w:p w14:paraId="7FEC5BB3" w14:textId="7E650F9C" w:rsidR="005E33F2" w:rsidRPr="005E33F2" w:rsidRDefault="005E33F2" w:rsidP="005E33F2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E33F2">
        <w:rPr>
          <w:rFonts w:ascii="Calibri" w:hAnsi="Calibri" w:cs="Calibri"/>
          <w:color w:val="000000" w:themeColor="text1"/>
          <w:sz w:val="22"/>
          <w:szCs w:val="22"/>
        </w:rPr>
        <w:t xml:space="preserve">Ondra </w:t>
      </w:r>
      <w:proofErr w:type="spellStart"/>
      <w:r w:rsidRPr="005E33F2">
        <w:rPr>
          <w:rFonts w:ascii="Calibri" w:hAnsi="Calibri" w:cs="Calibri"/>
          <w:color w:val="000000" w:themeColor="text1"/>
          <w:sz w:val="22"/>
          <w:szCs w:val="22"/>
        </w:rPr>
        <w:t>Šléz</w:t>
      </w:r>
      <w:proofErr w:type="spellEnd"/>
      <w:r w:rsidRPr="005E33F2">
        <w:rPr>
          <w:rFonts w:ascii="Calibri" w:hAnsi="Calibri" w:cs="Calibri"/>
          <w:color w:val="000000" w:themeColor="text1"/>
          <w:sz w:val="22"/>
          <w:szCs w:val="22"/>
        </w:rPr>
        <w:t xml:space="preserve"> (info </w:t>
      </w:r>
      <w:hyperlink r:id="rId15" w:history="1">
        <w:r w:rsidRPr="005E33F2">
          <w:rPr>
            <w:rStyle w:val="Hypertextovodkaz"/>
            <w:rFonts w:ascii="Calibri" w:hAnsi="Calibri" w:cs="Calibri"/>
            <w:color w:val="000000" w:themeColor="text1"/>
            <w:sz w:val="22"/>
            <w:szCs w:val="22"/>
          </w:rPr>
          <w:t>ZDE</w:t>
        </w:r>
      </w:hyperlink>
      <w:r w:rsidRPr="005E33F2">
        <w:rPr>
          <w:rFonts w:ascii="Calibri" w:hAnsi="Calibri" w:cs="Calibri"/>
          <w:color w:val="000000" w:themeColor="text1"/>
          <w:sz w:val="22"/>
          <w:szCs w:val="22"/>
          <w:u w:val="single"/>
        </w:rPr>
        <w:t>)</w:t>
      </w:r>
      <w:r w:rsidRPr="005E33F2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C5247A">
        <w:rPr>
          <w:rFonts w:ascii="Apple Color Emoji" w:hAnsi="Apple Color Emoji" w:cs="Apple Color Emoji"/>
          <w:color w:val="000000"/>
          <w:sz w:val="21"/>
          <w:szCs w:val="21"/>
        </w:rPr>
        <w:t>‼️</w:t>
      </w:r>
      <w:r w:rsidRPr="005E33F2">
        <w:rPr>
          <w:rFonts w:ascii="Calibri" w:hAnsi="Calibri" w:cs="Calibri"/>
          <w:color w:val="000000" w:themeColor="text1"/>
          <w:sz w:val="22"/>
          <w:szCs w:val="22"/>
        </w:rPr>
        <w:t xml:space="preserve">Andy </w:t>
      </w:r>
      <w:proofErr w:type="spellStart"/>
      <w:r w:rsidRPr="005E33F2">
        <w:rPr>
          <w:rFonts w:ascii="Calibri" w:hAnsi="Calibri" w:cs="Calibri"/>
          <w:color w:val="000000" w:themeColor="text1"/>
          <w:sz w:val="22"/>
          <w:szCs w:val="22"/>
        </w:rPr>
        <w:t>Mitaš</w:t>
      </w:r>
      <w:proofErr w:type="spellEnd"/>
      <w:r w:rsidRPr="005E33F2">
        <w:rPr>
          <w:rFonts w:ascii="Calibri" w:hAnsi="Calibri" w:cs="Calibri"/>
          <w:color w:val="000000" w:themeColor="text1"/>
          <w:sz w:val="22"/>
          <w:szCs w:val="22"/>
        </w:rPr>
        <w:t xml:space="preserve"> (info </w:t>
      </w:r>
      <w:hyperlink r:id="rId16" w:history="1">
        <w:r w:rsidRPr="005E33F2">
          <w:rPr>
            <w:rStyle w:val="Hypertextovodkaz"/>
            <w:rFonts w:ascii="Calibri" w:hAnsi="Calibri" w:cs="Calibri"/>
            <w:color w:val="000000" w:themeColor="text1"/>
            <w:sz w:val="22"/>
            <w:szCs w:val="22"/>
          </w:rPr>
          <w:t>ZDE)</w:t>
        </w:r>
      </w:hyperlink>
      <w:r w:rsidRPr="005E33F2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C5247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388A6D32" w14:textId="30F39826" w:rsidR="005E33F2" w:rsidRPr="005E33F2" w:rsidRDefault="005E33F2" w:rsidP="005E33F2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E33F2">
        <w:rPr>
          <w:rFonts w:ascii="Calibri" w:hAnsi="Calibri" w:cs="Calibri"/>
          <w:color w:val="000000" w:themeColor="text1"/>
          <w:sz w:val="22"/>
          <w:szCs w:val="22"/>
        </w:rPr>
        <w:t xml:space="preserve">Mathias </w:t>
      </w:r>
      <w:proofErr w:type="spellStart"/>
      <w:r w:rsidRPr="005E33F2">
        <w:rPr>
          <w:rFonts w:ascii="Calibri" w:hAnsi="Calibri" w:cs="Calibri"/>
          <w:color w:val="000000" w:themeColor="text1"/>
          <w:sz w:val="22"/>
          <w:szCs w:val="22"/>
        </w:rPr>
        <w:t>Machara</w:t>
      </w:r>
      <w:proofErr w:type="spellEnd"/>
      <w:r w:rsidRPr="005E33F2">
        <w:rPr>
          <w:rFonts w:ascii="Calibri" w:hAnsi="Calibri" w:cs="Calibri"/>
          <w:color w:val="000000" w:themeColor="text1"/>
          <w:sz w:val="22"/>
          <w:szCs w:val="22"/>
        </w:rPr>
        <w:t xml:space="preserve"> (info </w:t>
      </w:r>
      <w:hyperlink r:id="rId17" w:history="1">
        <w:r w:rsidRPr="005E33F2">
          <w:rPr>
            <w:rFonts w:ascii="Calibri" w:hAnsi="Calibri" w:cs="Calibri"/>
            <w:color w:val="000000" w:themeColor="text1"/>
            <w:sz w:val="22"/>
            <w:szCs w:val="22"/>
            <w:u w:val="single"/>
          </w:rPr>
          <w:t>ZDE)</w:t>
        </w:r>
      </w:hyperlink>
      <w:r w:rsidRPr="005E33F2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C5247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5247A">
        <w:rPr>
          <w:rFonts w:ascii="Apple Color Emoji" w:hAnsi="Apple Color Emoji" w:cs="Apple Color Emoji"/>
          <w:color w:val="000000"/>
          <w:sz w:val="21"/>
          <w:szCs w:val="21"/>
        </w:rPr>
        <w:t>‼️</w:t>
      </w:r>
      <w:proofErr w:type="spellStart"/>
      <w:r w:rsidRPr="005E33F2">
        <w:rPr>
          <w:rFonts w:ascii="Calibri" w:hAnsi="Calibri" w:cs="Calibri"/>
          <w:color w:val="000000" w:themeColor="text1"/>
          <w:sz w:val="22"/>
          <w:szCs w:val="22"/>
        </w:rPr>
        <w:t>Przemek</w:t>
      </w:r>
      <w:proofErr w:type="spellEnd"/>
      <w:r w:rsidRPr="005E33F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5E33F2">
        <w:rPr>
          <w:rFonts w:ascii="Calibri" w:hAnsi="Calibri" w:cs="Calibri"/>
          <w:color w:val="000000" w:themeColor="text1"/>
          <w:sz w:val="22"/>
          <w:szCs w:val="22"/>
        </w:rPr>
        <w:t>Abramowicz</w:t>
      </w:r>
      <w:proofErr w:type="spellEnd"/>
      <w:r w:rsidRPr="005E33F2">
        <w:rPr>
          <w:rFonts w:ascii="Calibri" w:hAnsi="Calibri" w:cs="Calibri"/>
          <w:color w:val="000000" w:themeColor="text1"/>
          <w:sz w:val="22"/>
          <w:szCs w:val="22"/>
        </w:rPr>
        <w:t xml:space="preserve"> (POL) (info </w:t>
      </w:r>
      <w:hyperlink r:id="rId18" w:history="1">
        <w:r w:rsidRPr="005E33F2">
          <w:rPr>
            <w:rStyle w:val="Hypertextovodkaz"/>
            <w:rFonts w:ascii="Calibri" w:hAnsi="Calibri" w:cs="Calibri"/>
            <w:color w:val="000000" w:themeColor="text1"/>
            <w:sz w:val="22"/>
            <w:szCs w:val="22"/>
          </w:rPr>
          <w:t>ZDE</w:t>
        </w:r>
      </w:hyperlink>
      <w:r w:rsidRPr="005E33F2">
        <w:rPr>
          <w:rFonts w:ascii="Calibri" w:hAnsi="Calibri" w:cs="Calibri"/>
          <w:color w:val="000000" w:themeColor="text1"/>
          <w:sz w:val="22"/>
          <w:szCs w:val="22"/>
          <w:u w:val="single"/>
        </w:rPr>
        <w:t>)</w:t>
      </w:r>
      <w:r w:rsidRPr="005E33F2">
        <w:rPr>
          <w:rFonts w:ascii="Calibri" w:hAnsi="Calibri" w:cs="Calibri"/>
          <w:color w:val="000000" w:themeColor="text1"/>
          <w:sz w:val="22"/>
          <w:szCs w:val="22"/>
        </w:rPr>
        <w:t> </w:t>
      </w:r>
    </w:p>
    <w:p w14:paraId="7E62DFEB" w14:textId="6C3E7630" w:rsidR="005E33F2" w:rsidRPr="00371AFE" w:rsidRDefault="005E33F2" w:rsidP="00C5247A">
      <w:pPr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5E33F2">
        <w:rPr>
          <w:rFonts w:ascii="Calibri" w:hAnsi="Calibri" w:cs="Calibri"/>
          <w:color w:val="000000" w:themeColor="text1"/>
          <w:sz w:val="22"/>
          <w:szCs w:val="22"/>
        </w:rPr>
        <w:t>Berndt</w:t>
      </w:r>
      <w:proofErr w:type="spellEnd"/>
      <w:r w:rsidRPr="005E33F2">
        <w:rPr>
          <w:rFonts w:ascii="Calibri" w:hAnsi="Calibri" w:cs="Calibri"/>
          <w:color w:val="000000" w:themeColor="text1"/>
          <w:sz w:val="22"/>
          <w:szCs w:val="22"/>
        </w:rPr>
        <w:t xml:space="preserve"> Winkler (AUT) (info </w:t>
      </w:r>
      <w:hyperlink r:id="rId19" w:history="1">
        <w:r w:rsidRPr="005E33F2">
          <w:rPr>
            <w:rStyle w:val="Hypertextovodkaz"/>
            <w:rFonts w:ascii="Calibri" w:hAnsi="Calibri" w:cs="Calibri"/>
            <w:color w:val="000000" w:themeColor="text1"/>
            <w:sz w:val="22"/>
            <w:szCs w:val="22"/>
          </w:rPr>
          <w:t>ZDE</w:t>
        </w:r>
      </w:hyperlink>
      <w:r w:rsidRPr="005E33F2">
        <w:rPr>
          <w:rFonts w:ascii="Calibri" w:hAnsi="Calibri" w:cs="Calibri"/>
          <w:color w:val="000000" w:themeColor="text1"/>
          <w:sz w:val="22"/>
          <w:szCs w:val="22"/>
          <w:u w:val="single"/>
        </w:rPr>
        <w:t>)</w:t>
      </w:r>
      <w:r w:rsidRPr="005E33F2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C5247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5247A">
        <w:rPr>
          <w:rFonts w:ascii="Apple Color Emoji" w:hAnsi="Apple Color Emoji" w:cs="Apple Color Emoji"/>
          <w:color w:val="000000"/>
          <w:sz w:val="21"/>
          <w:szCs w:val="21"/>
        </w:rPr>
        <w:t>‼️</w:t>
      </w:r>
      <w:r w:rsidR="00C5247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371AFE">
        <w:rPr>
          <w:rFonts w:ascii="Calibri" w:hAnsi="Calibri" w:cs="Calibri"/>
          <w:color w:val="000000" w:themeColor="text1"/>
          <w:sz w:val="22"/>
          <w:szCs w:val="22"/>
        </w:rPr>
        <w:t xml:space="preserve">Tim </w:t>
      </w:r>
      <w:proofErr w:type="spellStart"/>
      <w:r w:rsidRPr="00371AFE">
        <w:rPr>
          <w:rFonts w:ascii="Calibri" w:hAnsi="Calibri" w:cs="Calibri"/>
          <w:color w:val="000000" w:themeColor="text1"/>
          <w:sz w:val="22"/>
          <w:szCs w:val="22"/>
        </w:rPr>
        <w:t>Knopf</w:t>
      </w:r>
      <w:proofErr w:type="spellEnd"/>
      <w:r w:rsidRPr="00371AFE">
        <w:rPr>
          <w:rFonts w:ascii="Calibri" w:hAnsi="Calibri" w:cs="Calibri"/>
          <w:color w:val="000000" w:themeColor="text1"/>
          <w:sz w:val="22"/>
          <w:szCs w:val="22"/>
        </w:rPr>
        <w:t xml:space="preserve"> (DE) </w:t>
      </w:r>
      <w:r w:rsidR="00371AFE" w:rsidRPr="00371AFE">
        <w:rPr>
          <w:rFonts w:ascii="Calibri" w:hAnsi="Calibri" w:cs="Calibri"/>
          <w:color w:val="000000" w:themeColor="text1"/>
          <w:sz w:val="22"/>
          <w:szCs w:val="22"/>
        </w:rPr>
        <w:t xml:space="preserve">(info </w:t>
      </w:r>
      <w:hyperlink r:id="rId20" w:history="1">
        <w:r w:rsidR="00371AFE" w:rsidRPr="00371AFE">
          <w:rPr>
            <w:rStyle w:val="Hypertextovodkaz"/>
            <w:rFonts w:ascii="Calibri" w:hAnsi="Calibri" w:cs="Calibri"/>
            <w:color w:val="000000" w:themeColor="text1"/>
            <w:sz w:val="22"/>
            <w:szCs w:val="22"/>
          </w:rPr>
          <w:t>ZDE</w:t>
        </w:r>
      </w:hyperlink>
      <w:r w:rsidR="00371AFE" w:rsidRPr="00371AFE">
        <w:rPr>
          <w:rFonts w:ascii="Calibri" w:hAnsi="Calibri" w:cs="Calibri"/>
          <w:color w:val="000000" w:themeColor="text1"/>
          <w:sz w:val="22"/>
          <w:szCs w:val="22"/>
          <w:u w:val="single"/>
        </w:rPr>
        <w:t>)</w:t>
      </w:r>
    </w:p>
    <w:p w14:paraId="09ADB903" w14:textId="77777777" w:rsidR="00E33EBA" w:rsidRPr="005E33F2" w:rsidRDefault="00E33EBA" w:rsidP="00A908D8">
      <w:pPr>
        <w:jc w:val="both"/>
        <w:rPr>
          <w:rFonts w:ascii="Calibri" w:hAnsi="Calibri" w:cs="Calibri"/>
          <w:sz w:val="22"/>
          <w:szCs w:val="22"/>
        </w:rPr>
      </w:pPr>
    </w:p>
    <w:p w14:paraId="4E7FD6C7" w14:textId="4F5F65F9" w:rsidR="00E33EBA" w:rsidRPr="004D798E" w:rsidRDefault="004D798E" w:rsidP="00A908D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D798E">
        <w:rPr>
          <w:rFonts w:ascii="Calibri" w:hAnsi="Calibri" w:cs="Calibri"/>
          <w:b/>
          <w:bCs/>
          <w:sz w:val="22"/>
          <w:szCs w:val="22"/>
        </w:rPr>
        <w:t xml:space="preserve">SAZKA PBF GRAND BMX 2025 &amp; </w:t>
      </w:r>
      <w:r w:rsidR="00E33EBA" w:rsidRPr="004D798E">
        <w:rPr>
          <w:rFonts w:ascii="Calibri" w:hAnsi="Calibri" w:cs="Calibri"/>
          <w:b/>
          <w:bCs/>
          <w:sz w:val="22"/>
          <w:szCs w:val="22"/>
        </w:rPr>
        <w:t xml:space="preserve">SAZKA BMX </w:t>
      </w:r>
      <w:proofErr w:type="spellStart"/>
      <w:r w:rsidR="00E33EBA" w:rsidRPr="004D798E">
        <w:rPr>
          <w:rFonts w:ascii="Calibri" w:hAnsi="Calibri" w:cs="Calibri"/>
          <w:b/>
          <w:bCs/>
          <w:sz w:val="22"/>
          <w:szCs w:val="22"/>
        </w:rPr>
        <w:t>pumptrack</w:t>
      </w:r>
      <w:proofErr w:type="spellEnd"/>
      <w:r w:rsidR="00E33EBA" w:rsidRPr="004D798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D798E">
        <w:rPr>
          <w:rFonts w:ascii="Calibri" w:hAnsi="Calibri" w:cs="Calibri"/>
          <w:b/>
          <w:bCs/>
          <w:sz w:val="22"/>
          <w:szCs w:val="22"/>
        </w:rPr>
        <w:t>i</w:t>
      </w:r>
      <w:r w:rsidR="00E33EBA" w:rsidRPr="004D798E">
        <w:rPr>
          <w:rFonts w:ascii="Calibri" w:hAnsi="Calibri" w:cs="Calibri"/>
          <w:b/>
          <w:bCs/>
          <w:sz w:val="22"/>
          <w:szCs w:val="22"/>
        </w:rPr>
        <w:t xml:space="preserve"> půjčovna horských kol</w:t>
      </w:r>
    </w:p>
    <w:p w14:paraId="4BF9E6AD" w14:textId="0B6C8BD1" w:rsidR="00E33EBA" w:rsidRDefault="004D798E" w:rsidP="00A908D8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4D79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Letošní ročník SAZKA GRAND BMX 2025 proběhne na Prague Bike </w:t>
      </w:r>
      <w:proofErr w:type="spellStart"/>
      <w:r w:rsidRPr="004D79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Festu</w:t>
      </w:r>
      <w:proofErr w:type="spellEnd"/>
      <w:r w:rsidRPr="004D79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 návštěvníci se mají na co těšit! Dvojitá </w:t>
      </w:r>
      <w:proofErr w:type="spellStart"/>
      <w:r w:rsidRPr="004D79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minirampa</w:t>
      </w:r>
      <w:proofErr w:type="spellEnd"/>
      <w:r w:rsidRPr="004D79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ve které bude závodit špička české freestyle BMX komunity a také světový unikát – modulární BMX </w:t>
      </w:r>
      <w:proofErr w:type="spellStart"/>
      <w:r w:rsidRPr="004D79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pumptrack</w:t>
      </w:r>
      <w:proofErr w:type="spellEnd"/>
      <w:r w:rsidRPr="004D79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z </w:t>
      </w:r>
      <w:proofErr w:type="spellStart"/>
      <w:r w:rsidRPr="004D79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upcyklovaných</w:t>
      </w:r>
      <w:proofErr w:type="spellEnd"/>
      <w:r w:rsidRPr="004D79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stíracích losů od Sazky. Na jeho vývoj a výrobu byly použity dvě tuny losů. Po teniskách Sazka </w:t>
      </w:r>
      <w:proofErr w:type="spellStart"/>
      <w:r w:rsidRPr="004D79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Kickz</w:t>
      </w:r>
      <w:proofErr w:type="spellEnd"/>
      <w:r w:rsidRPr="004D79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modulárním nábytku a </w:t>
      </w:r>
      <w:proofErr w:type="spellStart"/>
      <w:r w:rsidRPr="004D79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rePuku</w:t>
      </w:r>
      <w:proofErr w:type="spellEnd"/>
      <w:r w:rsidRPr="004D79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je </w:t>
      </w:r>
      <w:proofErr w:type="spellStart"/>
      <w:r w:rsidRPr="004D79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pumptrack</w:t>
      </w:r>
      <w:proofErr w:type="spellEnd"/>
      <w:r w:rsidRPr="004D79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dalším </w:t>
      </w:r>
      <w:proofErr w:type="spellStart"/>
      <w:r w:rsidRPr="004D79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upcyklovaným</w:t>
      </w:r>
      <w:proofErr w:type="spellEnd"/>
      <w:r w:rsidRPr="004D79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produktem vytvořeným v rámci platformy </w:t>
      </w:r>
      <w:proofErr w:type="spellStart"/>
      <w:r w:rsidRPr="004D79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reLosy</w:t>
      </w:r>
      <w:proofErr w:type="spellEnd"/>
      <w:r w:rsidRPr="004D79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Sazka tak dává starým výherním a neprodaným losům druhý život a vrací je zpět do hry. Navštivte oblíbený SAZKA </w:t>
      </w:r>
      <w:proofErr w:type="spellStart"/>
      <w:r w:rsidRPr="004D79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pumptrack</w:t>
      </w:r>
      <w:proofErr w:type="spellEnd"/>
      <w:r w:rsidRPr="004D79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 vyzkoušejte si jízdu na kole či koloběžce – ty si na místě můžete půjčit zdarma! Návštěvníci si v areálu také mohou vyzkoušet </w:t>
      </w:r>
      <w:proofErr w:type="spellStart"/>
      <w:r w:rsidRPr="004D79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Náladoměřiče</w:t>
      </w:r>
      <w:proofErr w:type="spellEnd"/>
      <w:r w:rsidRPr="004D798E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díky kterým si změří svoji náladu a poskytnou jednoduché tipy, jak ji případně zlepšit.</w:t>
      </w:r>
    </w:p>
    <w:p w14:paraId="60F2732A" w14:textId="77777777" w:rsidR="004D798E" w:rsidRDefault="004D798E" w:rsidP="00A908D8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01F5C0D" w14:textId="4E8C90C7" w:rsidR="00B0146A" w:rsidRPr="00B0146A" w:rsidRDefault="00B0146A" w:rsidP="004D798E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0146A">
        <w:rPr>
          <w:rFonts w:ascii="Calibri" w:hAnsi="Calibri" w:cs="Calibri"/>
          <w:b/>
          <w:bCs/>
          <w:i/>
          <w:iCs/>
          <w:sz w:val="22"/>
          <w:szCs w:val="22"/>
        </w:rPr>
        <w:lastRenderedPageBreak/>
        <w:t xml:space="preserve">Pozor! </w:t>
      </w:r>
    </w:p>
    <w:p w14:paraId="3C588FFF" w14:textId="34C14AC2" w:rsidR="004D798E" w:rsidRPr="005E33F2" w:rsidRDefault="004D798E" w:rsidP="004D798E">
      <w:pPr>
        <w:jc w:val="both"/>
        <w:rPr>
          <w:rFonts w:ascii="Calibri" w:hAnsi="Calibri" w:cs="Calibri"/>
          <w:sz w:val="22"/>
          <w:szCs w:val="22"/>
        </w:rPr>
      </w:pPr>
      <w:r w:rsidRPr="005E33F2">
        <w:rPr>
          <w:rFonts w:ascii="Calibri" w:hAnsi="Calibri" w:cs="Calibri"/>
          <w:sz w:val="22"/>
          <w:szCs w:val="22"/>
        </w:rPr>
        <w:t>V sobotu 26.</w:t>
      </w:r>
      <w:r>
        <w:rPr>
          <w:rFonts w:ascii="Calibri" w:hAnsi="Calibri" w:cs="Calibri"/>
          <w:sz w:val="22"/>
          <w:szCs w:val="22"/>
        </w:rPr>
        <w:t xml:space="preserve"> </w:t>
      </w:r>
      <w:r w:rsidRPr="005E33F2">
        <w:rPr>
          <w:rFonts w:ascii="Calibri" w:hAnsi="Calibri" w:cs="Calibri"/>
          <w:sz w:val="22"/>
          <w:szCs w:val="22"/>
        </w:rPr>
        <w:t xml:space="preserve">4. se utkají na dvojité rampě s </w:t>
      </w:r>
      <w:proofErr w:type="spellStart"/>
      <w:r w:rsidRPr="005E33F2">
        <w:rPr>
          <w:rFonts w:ascii="Calibri" w:hAnsi="Calibri" w:cs="Calibri"/>
          <w:sz w:val="22"/>
          <w:szCs w:val="22"/>
        </w:rPr>
        <w:t>funboxem</w:t>
      </w:r>
      <w:proofErr w:type="spellEnd"/>
      <w:r w:rsidRPr="005E33F2">
        <w:rPr>
          <w:rFonts w:ascii="Calibri" w:hAnsi="Calibri" w:cs="Calibri"/>
          <w:sz w:val="22"/>
          <w:szCs w:val="22"/>
        </w:rPr>
        <w:t xml:space="preserve"> nejlepší jezdci ČR o </w:t>
      </w:r>
      <w:proofErr w:type="spellStart"/>
      <w:r w:rsidRPr="005E33F2">
        <w:rPr>
          <w:rFonts w:ascii="Calibri" w:hAnsi="Calibri" w:cs="Calibri"/>
          <w:sz w:val="22"/>
          <w:szCs w:val="22"/>
        </w:rPr>
        <w:t>prize</w:t>
      </w:r>
      <w:proofErr w:type="spellEnd"/>
      <w:r w:rsidRPr="005E33F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E33F2">
        <w:rPr>
          <w:rFonts w:ascii="Calibri" w:hAnsi="Calibri" w:cs="Calibri"/>
          <w:sz w:val="22"/>
          <w:szCs w:val="22"/>
        </w:rPr>
        <w:t>money</w:t>
      </w:r>
      <w:proofErr w:type="spellEnd"/>
      <w:r w:rsidRPr="005E33F2">
        <w:rPr>
          <w:rFonts w:ascii="Calibri" w:hAnsi="Calibri" w:cs="Calibri"/>
          <w:sz w:val="22"/>
          <w:szCs w:val="22"/>
        </w:rPr>
        <w:t xml:space="preserve"> 30 000 Kč. Návštěvníci se mohou těšit na ohromující výkony</w:t>
      </w:r>
      <w:r w:rsidR="00B0146A">
        <w:rPr>
          <w:rFonts w:ascii="Calibri" w:hAnsi="Calibri" w:cs="Calibri"/>
          <w:sz w:val="22"/>
          <w:szCs w:val="22"/>
        </w:rPr>
        <w:t>.</w:t>
      </w:r>
      <w:r w:rsidRPr="005E33F2">
        <w:rPr>
          <w:rFonts w:ascii="Calibri" w:hAnsi="Calibri" w:cs="Calibri"/>
          <w:sz w:val="22"/>
          <w:szCs w:val="22"/>
        </w:rPr>
        <w:t xml:space="preserve"> V rámci závodu se představí jezdci: </w:t>
      </w:r>
    </w:p>
    <w:p w14:paraId="2C990BA5" w14:textId="77777777" w:rsidR="004D798E" w:rsidRPr="005E33F2" w:rsidRDefault="004D798E" w:rsidP="004D798E">
      <w:pPr>
        <w:jc w:val="both"/>
        <w:rPr>
          <w:rFonts w:ascii="Calibri" w:hAnsi="Calibri" w:cs="Calibri"/>
          <w:sz w:val="22"/>
          <w:szCs w:val="22"/>
        </w:rPr>
      </w:pPr>
    </w:p>
    <w:p w14:paraId="066082E6" w14:textId="77777777" w:rsidR="004D798E" w:rsidRPr="005E33F2" w:rsidRDefault="004D798E" w:rsidP="004D798E">
      <w:pPr>
        <w:pStyle w:val="xmsonormal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 w:rsidRPr="005E33F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Tomáš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r w:rsidRPr="005E33F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Beran </w:t>
      </w:r>
      <w:r>
        <w:rPr>
          <w:rFonts w:ascii="Apple Color Emoji" w:hAnsi="Apple Color Emoji" w:cs="Apple Color Emoji"/>
          <w:color w:val="000000"/>
          <w:sz w:val="21"/>
          <w:szCs w:val="21"/>
        </w:rPr>
        <w:t>‼️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r w:rsidRPr="005E33F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Jakub Meloun </w:t>
      </w:r>
      <w:r>
        <w:rPr>
          <w:rFonts w:ascii="Apple Color Emoji" w:hAnsi="Apple Color Emoji" w:cs="Apple Color Emoji"/>
          <w:color w:val="000000"/>
          <w:sz w:val="21"/>
          <w:szCs w:val="21"/>
        </w:rPr>
        <w:t>‼️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r w:rsidRPr="005E33F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Daniel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r w:rsidRPr="005E33F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Mlejnek </w:t>
      </w:r>
      <w:r>
        <w:rPr>
          <w:rFonts w:ascii="Apple Color Emoji" w:hAnsi="Apple Color Emoji" w:cs="Apple Color Emoji"/>
          <w:color w:val="000000"/>
          <w:sz w:val="21"/>
          <w:szCs w:val="21"/>
        </w:rPr>
        <w:t>‼️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5E33F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Jirka Pokorný </w:t>
      </w:r>
      <w:r>
        <w:rPr>
          <w:rFonts w:ascii="Apple Color Emoji" w:hAnsi="Apple Color Emoji" w:cs="Apple Color Emoji"/>
          <w:color w:val="000000"/>
          <w:sz w:val="21"/>
          <w:szCs w:val="21"/>
        </w:rPr>
        <w:t>‼️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5E33F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Marek Pokorný </w:t>
      </w:r>
      <w:r>
        <w:rPr>
          <w:rFonts w:ascii="Apple Color Emoji" w:hAnsi="Apple Color Emoji" w:cs="Apple Color Emoji"/>
          <w:color w:val="000000"/>
          <w:sz w:val="21"/>
          <w:szCs w:val="21"/>
        </w:rPr>
        <w:t>‼️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5E33F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Martin Spurný </w:t>
      </w:r>
      <w:r>
        <w:rPr>
          <w:rFonts w:ascii="Apple Color Emoji" w:hAnsi="Apple Color Emoji" w:cs="Apple Color Emoji"/>
          <w:color w:val="000000"/>
          <w:sz w:val="21"/>
          <w:szCs w:val="21"/>
        </w:rPr>
        <w:t>‼️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5E33F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Tomáš</w:t>
      </w:r>
      <w:r>
        <w:rPr>
          <w:rFonts w:ascii="Calibri" w:hAnsi="Calibri" w:cs="Calibri"/>
          <w:color w:val="242424"/>
          <w:sz w:val="22"/>
          <w:szCs w:val="22"/>
        </w:rPr>
        <w:t xml:space="preserve"> </w:t>
      </w:r>
      <w:proofErr w:type="spellStart"/>
      <w:r w:rsidRPr="005E33F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Tohol</w:t>
      </w:r>
      <w:proofErr w:type="spellEnd"/>
      <w:r w:rsidRPr="005E33F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r>
        <w:rPr>
          <w:rFonts w:ascii="Apple Color Emoji" w:hAnsi="Apple Color Emoji" w:cs="Apple Color Emoji"/>
          <w:color w:val="000000"/>
          <w:sz w:val="21"/>
          <w:szCs w:val="21"/>
        </w:rPr>
        <w:t>‼️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5E33F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Mikuláš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E33F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>Řehořík</w:t>
      </w:r>
      <w:proofErr w:type="spellEnd"/>
      <w:r w:rsidRPr="005E33F2"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</w:rPr>
        <w:t xml:space="preserve"> </w:t>
      </w:r>
    </w:p>
    <w:p w14:paraId="3815EF95" w14:textId="77777777" w:rsidR="004D798E" w:rsidRPr="004D798E" w:rsidRDefault="004D798E" w:rsidP="00A908D8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45992EEF" w14:textId="77777777" w:rsidR="004D798E" w:rsidRPr="005E33F2" w:rsidRDefault="004D798E" w:rsidP="00A908D8">
      <w:pPr>
        <w:jc w:val="both"/>
        <w:rPr>
          <w:rFonts w:ascii="Calibri" w:hAnsi="Calibri" w:cs="Calibri"/>
          <w:sz w:val="22"/>
          <w:szCs w:val="22"/>
        </w:rPr>
      </w:pPr>
    </w:p>
    <w:p w14:paraId="3364F01F" w14:textId="329E76FB" w:rsidR="00B23F4C" w:rsidRPr="005E33F2" w:rsidRDefault="009422BD" w:rsidP="00A908D8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E33F2">
        <w:rPr>
          <w:rFonts w:ascii="Calibri" w:hAnsi="Calibri" w:cs="Calibri"/>
          <w:b/>
          <w:bCs/>
          <w:sz w:val="22"/>
          <w:szCs w:val="22"/>
        </w:rPr>
        <w:t xml:space="preserve">Energie, </w:t>
      </w:r>
      <w:r w:rsidR="00A835A4" w:rsidRPr="005E33F2">
        <w:rPr>
          <w:rFonts w:ascii="Calibri" w:hAnsi="Calibri" w:cs="Calibri"/>
          <w:b/>
          <w:bCs/>
          <w:sz w:val="22"/>
          <w:szCs w:val="22"/>
        </w:rPr>
        <w:t>která pohání naše životy v podání ČEZ</w:t>
      </w:r>
      <w:r w:rsidRPr="005E33F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A3D37C4" w14:textId="0E06E615" w:rsidR="004C10A7" w:rsidRDefault="004C10A7" w:rsidP="004C10A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5E33F2">
        <w:rPr>
          <w:rFonts w:ascii="Calibri" w:hAnsi="Calibri" w:cs="Calibri"/>
          <w:bCs/>
          <w:i/>
          <w:iCs/>
          <w:color w:val="000000" w:themeColor="text1"/>
          <w:sz w:val="22"/>
          <w:szCs w:val="22"/>
        </w:rPr>
        <w:t>„</w:t>
      </w:r>
      <w:r w:rsidR="009422BD" w:rsidRPr="005E33F2">
        <w:rPr>
          <w:rFonts w:ascii="Calibri" w:hAnsi="Calibri" w:cs="Calibri"/>
          <w:i/>
          <w:iCs/>
          <w:color w:val="000000" w:themeColor="text1"/>
          <w:sz w:val="22"/>
          <w:szCs w:val="22"/>
        </w:rPr>
        <w:t>Jakákoli forma pohybu je spojena s energií, která je s naší společností neodmyslitelně spjatá. Dlouhodobě podporujeme nejrůznější sportovní aktivity na poli profesionálního i amatérského sportu a</w:t>
      </w:r>
      <w:r w:rsidR="00332236">
        <w:rPr>
          <w:rFonts w:ascii="Calibri" w:hAnsi="Calibri" w:cs="Calibri"/>
          <w:i/>
          <w:iCs/>
          <w:color w:val="000000" w:themeColor="text1"/>
          <w:sz w:val="22"/>
          <w:szCs w:val="22"/>
        </w:rPr>
        <w:t> </w:t>
      </w:r>
      <w:r w:rsidR="009422BD" w:rsidRPr="005E33F2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cyklistika ve všech svých formách patří mezi naše preferovaná odvětví. Jsme rádi, že se řadíme mezi stabilní partnery Prague Bike </w:t>
      </w:r>
      <w:proofErr w:type="spellStart"/>
      <w:r w:rsidR="009422BD" w:rsidRPr="005E33F2">
        <w:rPr>
          <w:rFonts w:ascii="Calibri" w:hAnsi="Calibri" w:cs="Calibri"/>
          <w:i/>
          <w:iCs/>
          <w:color w:val="000000" w:themeColor="text1"/>
          <w:sz w:val="22"/>
          <w:szCs w:val="22"/>
        </w:rPr>
        <w:t>Festu</w:t>
      </w:r>
      <w:proofErr w:type="spellEnd"/>
      <w:r w:rsidR="009422BD" w:rsidRPr="005E33F2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, který si díky svému rozmanitému programu našel spoustu příznivců mezi všemi věkovými kategoriemi. Věříme, že i letošní ročník přiláká milovníky cyklistiky, kteří buď jako diváci nebo aktivní účastníci zažijí jedinečnou show,“ </w:t>
      </w:r>
      <w:r w:rsidR="009422BD" w:rsidRPr="005E33F2">
        <w:rPr>
          <w:rFonts w:ascii="Calibri" w:hAnsi="Calibri" w:cs="Calibri"/>
          <w:color w:val="000000" w:themeColor="text1"/>
          <w:sz w:val="22"/>
          <w:szCs w:val="22"/>
        </w:rPr>
        <w:t xml:space="preserve">komentuje Mgr. Milan </w:t>
      </w:r>
      <w:proofErr w:type="spellStart"/>
      <w:r w:rsidR="009422BD" w:rsidRPr="005E33F2">
        <w:rPr>
          <w:rFonts w:ascii="Calibri" w:hAnsi="Calibri" w:cs="Calibri"/>
          <w:color w:val="000000" w:themeColor="text1"/>
          <w:sz w:val="22"/>
          <w:szCs w:val="22"/>
        </w:rPr>
        <w:t>Záhorka</w:t>
      </w:r>
      <w:proofErr w:type="spellEnd"/>
      <w:r w:rsidR="009422BD" w:rsidRPr="005E33F2">
        <w:rPr>
          <w:rFonts w:ascii="Calibri" w:hAnsi="Calibri" w:cs="Calibri"/>
          <w:color w:val="000000" w:themeColor="text1"/>
          <w:sz w:val="22"/>
          <w:szCs w:val="22"/>
        </w:rPr>
        <w:t xml:space="preserve">, Útvar komunikace a marketingu.  </w:t>
      </w:r>
    </w:p>
    <w:p w14:paraId="4A0C2B53" w14:textId="77777777" w:rsidR="00757C5D" w:rsidRDefault="00757C5D" w:rsidP="004C10A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9E0FA4B" w14:textId="4AA8C64D" w:rsidR="00757C5D" w:rsidRPr="00A161D3" w:rsidRDefault="00757C5D" w:rsidP="004C10A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1D3">
        <w:rPr>
          <w:rFonts w:ascii="Calibri" w:hAnsi="Calibri" w:cs="Calibri"/>
          <w:b/>
          <w:bCs/>
          <w:color w:val="000000" w:themeColor="text1"/>
          <w:sz w:val="22"/>
          <w:szCs w:val="22"/>
        </w:rPr>
        <w:t>Škoda Auto</w:t>
      </w:r>
      <w:r w:rsidR="00A161D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nejen pro děti </w:t>
      </w:r>
    </w:p>
    <w:p w14:paraId="7EAA3402" w14:textId="39B57305" w:rsidR="00757C5D" w:rsidRPr="00A161D3" w:rsidRDefault="00A161D3" w:rsidP="00126C51">
      <w:pPr>
        <w:jc w:val="both"/>
        <w:rPr>
          <w:rFonts w:ascii="Calibri" w:hAnsi="Calibri" w:cs="Calibri"/>
          <w:sz w:val="22"/>
          <w:szCs w:val="22"/>
        </w:rPr>
      </w:pPr>
      <w:r w:rsidRPr="00A161D3">
        <w:rPr>
          <w:rFonts w:ascii="Calibri" w:hAnsi="Calibri" w:cs="Calibri"/>
          <w:sz w:val="22"/>
          <w:szCs w:val="22"/>
        </w:rPr>
        <w:t xml:space="preserve">V rámci Škoda expozice si mohou návštěvníci vyzkoušet cyklistické simulátory </w:t>
      </w:r>
      <w:proofErr w:type="spellStart"/>
      <w:r w:rsidRPr="00A161D3">
        <w:rPr>
          <w:rFonts w:ascii="Calibri" w:hAnsi="Calibri" w:cs="Calibri"/>
          <w:sz w:val="22"/>
          <w:szCs w:val="22"/>
        </w:rPr>
        <w:t>Rouvy</w:t>
      </w:r>
      <w:proofErr w:type="spellEnd"/>
      <w:r w:rsidRPr="00A161D3">
        <w:rPr>
          <w:rFonts w:ascii="Calibri" w:hAnsi="Calibri" w:cs="Calibri"/>
          <w:sz w:val="22"/>
          <w:szCs w:val="22"/>
        </w:rPr>
        <w:t xml:space="preserve"> a zažít na vlastní kůži sprint na kole na 900 m. Dalším lákadlem budou venkovní hry pro děti. Nejmenší návštěvníci se poté mohou těšit na oblíbené dětské dopravní hřiště s dětskými koly a odrážedly. Po pestré škále aktivit mohou návštěvníci načerpat síly v odpočinkové zóně. V rámci zóny samozřejmě nebudu chybět ani nejnovější modely Škoda – </w:t>
      </w:r>
      <w:proofErr w:type="spellStart"/>
      <w:r w:rsidRPr="00A161D3">
        <w:rPr>
          <w:rFonts w:ascii="Calibri" w:hAnsi="Calibri" w:cs="Calibri"/>
          <w:sz w:val="22"/>
          <w:szCs w:val="22"/>
        </w:rPr>
        <w:t>Elroq</w:t>
      </w:r>
      <w:proofErr w:type="spellEnd"/>
      <w:r w:rsidRPr="00A161D3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A161D3">
        <w:rPr>
          <w:rFonts w:ascii="Calibri" w:hAnsi="Calibri" w:cs="Calibri"/>
          <w:sz w:val="22"/>
          <w:szCs w:val="22"/>
        </w:rPr>
        <w:t>Enyaq</w:t>
      </w:r>
      <w:proofErr w:type="spellEnd"/>
      <w:r w:rsidRPr="00A161D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161D3">
        <w:rPr>
          <w:rFonts w:ascii="Calibri" w:hAnsi="Calibri" w:cs="Calibri"/>
          <w:sz w:val="22"/>
          <w:szCs w:val="22"/>
        </w:rPr>
        <w:t>Coupé</w:t>
      </w:r>
      <w:proofErr w:type="spellEnd"/>
      <w:r w:rsidRPr="00A161D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161D3">
        <w:rPr>
          <w:rFonts w:ascii="Calibri" w:hAnsi="Calibri" w:cs="Calibri"/>
          <w:sz w:val="22"/>
          <w:szCs w:val="22"/>
        </w:rPr>
        <w:t>Sportline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 w:rsidRPr="00A161D3">
        <w:rPr>
          <w:rFonts w:ascii="Calibri" w:hAnsi="Calibri" w:cs="Calibri"/>
          <w:sz w:val="22"/>
          <w:szCs w:val="22"/>
        </w:rPr>
        <w:t xml:space="preserve"> </w:t>
      </w:r>
      <w:r w:rsidRPr="00A00A1B">
        <w:rPr>
          <w:rFonts w:ascii="Calibri" w:hAnsi="Calibri" w:cs="Calibri"/>
          <w:i/>
          <w:iCs/>
          <w:sz w:val="22"/>
          <w:szCs w:val="22"/>
        </w:rPr>
        <w:t>„Jako značka, která dlouhodobě fandí všem cyklistům, se na setkání s úžasnou cyklistickou rodinou srdečně těšíme a budeme velice rádi, když se se všemi v přátelské i sportovní atmosféře potkáme v našem zázemí a festival si společně užijeme,“</w:t>
      </w:r>
      <w:r>
        <w:rPr>
          <w:rFonts w:ascii="Calibri" w:hAnsi="Calibri" w:cs="Calibri"/>
          <w:sz w:val="22"/>
          <w:szCs w:val="22"/>
        </w:rPr>
        <w:t xml:space="preserve"> říká Libor Šedivák, </w:t>
      </w:r>
      <w:r w:rsidRPr="00A161D3">
        <w:rPr>
          <w:rFonts w:ascii="Calibri" w:hAnsi="Calibri" w:cs="Calibri"/>
          <w:sz w:val="22"/>
          <w:szCs w:val="22"/>
        </w:rPr>
        <w:t>vedoucí Marketingu Škoda Auto ČR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51B57C3A" w14:textId="77777777" w:rsidR="00757C5D" w:rsidRPr="005E33F2" w:rsidRDefault="00757C5D" w:rsidP="00126C5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89A8D9D" w14:textId="3FB20B45" w:rsidR="00E33EBA" w:rsidRPr="005E33F2" w:rsidRDefault="00BA236D" w:rsidP="00E33EB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E33F2">
        <w:rPr>
          <w:rFonts w:ascii="Calibri" w:hAnsi="Calibri" w:cs="Calibri"/>
          <w:b/>
          <w:bCs/>
          <w:sz w:val="22"/>
          <w:szCs w:val="22"/>
        </w:rPr>
        <w:t>Veletrh srdcem akce</w:t>
      </w:r>
    </w:p>
    <w:p w14:paraId="2C37863F" w14:textId="77777777" w:rsidR="00E33EBA" w:rsidRPr="005E33F2" w:rsidRDefault="00E33EBA" w:rsidP="00E33EBA">
      <w:pPr>
        <w:jc w:val="both"/>
        <w:rPr>
          <w:rFonts w:ascii="Calibri" w:hAnsi="Calibri" w:cs="Calibri"/>
          <w:sz w:val="22"/>
          <w:szCs w:val="22"/>
        </w:rPr>
      </w:pPr>
      <w:r w:rsidRPr="005E33F2">
        <w:rPr>
          <w:rFonts w:ascii="Calibri" w:hAnsi="Calibri" w:cs="Calibri"/>
          <w:sz w:val="22"/>
          <w:szCs w:val="22"/>
        </w:rPr>
        <w:t xml:space="preserve">Cyklistický veletrh je jedním z hlavních pilířů festivalu. Jde o místo, kde se setkávají prodejci a výrobci cyklistického vybavení nejen se svými zákazníky, ale také mezi sebou pro vzájemnou inspiraci. Na Prague Bike </w:t>
      </w:r>
      <w:proofErr w:type="spellStart"/>
      <w:r w:rsidRPr="005E33F2">
        <w:rPr>
          <w:rFonts w:ascii="Calibri" w:hAnsi="Calibri" w:cs="Calibri"/>
          <w:sz w:val="22"/>
          <w:szCs w:val="22"/>
        </w:rPr>
        <w:t>Fest</w:t>
      </w:r>
      <w:proofErr w:type="spellEnd"/>
      <w:r w:rsidRPr="005E33F2">
        <w:rPr>
          <w:rFonts w:ascii="Calibri" w:hAnsi="Calibri" w:cs="Calibri"/>
          <w:sz w:val="22"/>
          <w:szCs w:val="22"/>
        </w:rPr>
        <w:t xml:space="preserve"> se můžete těšit na desítky vystavovatelů a stovky značek – od renomovaných českých i zahraničních značek až po ty, které se na trhu teprve zabydlují. </w:t>
      </w:r>
    </w:p>
    <w:p w14:paraId="5455BA94" w14:textId="77777777" w:rsidR="00E33EBA" w:rsidRPr="005E33F2" w:rsidRDefault="00E33EBA" w:rsidP="00126C5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2E2671D" w14:textId="652FCF4C" w:rsidR="0088087F" w:rsidRPr="005E33F2" w:rsidRDefault="00BA236D" w:rsidP="00126C51">
      <w:pPr>
        <w:jc w:val="both"/>
        <w:rPr>
          <w:rFonts w:ascii="Calibri" w:hAnsi="Calibri" w:cs="Calibri"/>
          <w:b/>
          <w:bCs/>
          <w:sz w:val="22"/>
          <w:szCs w:val="22"/>
        </w:rPr>
      </w:pPr>
      <w:bookmarkStart w:id="1" w:name="OLE_LINK5"/>
      <w:r w:rsidRPr="005E33F2">
        <w:rPr>
          <w:rFonts w:ascii="Calibri" w:hAnsi="Calibri" w:cs="Calibri"/>
          <w:b/>
          <w:bCs/>
          <w:sz w:val="22"/>
          <w:szCs w:val="22"/>
        </w:rPr>
        <w:t xml:space="preserve">Zahájení cyklistické sezony za účasti prezidenta českého svazu cyklistiky </w:t>
      </w:r>
    </w:p>
    <w:p w14:paraId="71188605" w14:textId="010A53EC" w:rsidR="00E33EBA" w:rsidRPr="005E33F2" w:rsidRDefault="0088087F" w:rsidP="00126C51">
      <w:pPr>
        <w:jc w:val="both"/>
        <w:rPr>
          <w:rFonts w:ascii="Calibri" w:hAnsi="Calibri" w:cs="Calibri"/>
          <w:sz w:val="22"/>
          <w:szCs w:val="22"/>
        </w:rPr>
      </w:pPr>
      <w:r w:rsidRPr="005E33F2">
        <w:rPr>
          <w:rFonts w:ascii="Calibri" w:hAnsi="Calibri" w:cs="Calibri"/>
          <w:sz w:val="22"/>
          <w:szCs w:val="22"/>
        </w:rPr>
        <w:t>V sobotu 26.</w:t>
      </w:r>
      <w:r w:rsidR="00332236">
        <w:rPr>
          <w:rFonts w:ascii="Calibri" w:hAnsi="Calibri" w:cs="Calibri"/>
          <w:sz w:val="22"/>
          <w:szCs w:val="22"/>
        </w:rPr>
        <w:t xml:space="preserve"> </w:t>
      </w:r>
      <w:r w:rsidRPr="005E33F2">
        <w:rPr>
          <w:rFonts w:ascii="Calibri" w:hAnsi="Calibri" w:cs="Calibri"/>
          <w:sz w:val="22"/>
          <w:szCs w:val="22"/>
        </w:rPr>
        <w:t xml:space="preserve">4. proběhne na hlavní </w:t>
      </w:r>
      <w:proofErr w:type="spellStart"/>
      <w:r w:rsidRPr="005E33F2">
        <w:rPr>
          <w:rFonts w:ascii="Calibri" w:hAnsi="Calibri" w:cs="Calibri"/>
          <w:sz w:val="22"/>
          <w:szCs w:val="22"/>
        </w:rPr>
        <w:t>stagi</w:t>
      </w:r>
      <w:proofErr w:type="spellEnd"/>
      <w:r w:rsidRPr="005E33F2">
        <w:rPr>
          <w:rFonts w:ascii="Calibri" w:hAnsi="Calibri" w:cs="Calibri"/>
          <w:sz w:val="22"/>
          <w:szCs w:val="22"/>
        </w:rPr>
        <w:t xml:space="preserve"> pomyslné zahájení cyklistické sezony pro tento rok, a to za účasti hostů – prezidenta Českého Svazu </w:t>
      </w:r>
      <w:r w:rsidRPr="000D0FE1">
        <w:rPr>
          <w:rFonts w:ascii="Calibri" w:hAnsi="Calibri" w:cs="Calibri"/>
          <w:sz w:val="22"/>
          <w:szCs w:val="22"/>
        </w:rPr>
        <w:t>Cyklistiky David</w:t>
      </w:r>
      <w:r w:rsidR="002600CB" w:rsidRPr="000D0FE1">
        <w:rPr>
          <w:rFonts w:ascii="Calibri" w:hAnsi="Calibri" w:cs="Calibri"/>
          <w:sz w:val="22"/>
          <w:szCs w:val="22"/>
        </w:rPr>
        <w:t>a</w:t>
      </w:r>
      <w:r w:rsidRPr="000D0FE1">
        <w:rPr>
          <w:rFonts w:ascii="Calibri" w:hAnsi="Calibri" w:cs="Calibri"/>
          <w:sz w:val="22"/>
          <w:szCs w:val="22"/>
        </w:rPr>
        <w:t xml:space="preserve"> Průš</w:t>
      </w:r>
      <w:r w:rsidR="002600CB" w:rsidRPr="000D0FE1">
        <w:rPr>
          <w:rFonts w:ascii="Calibri" w:hAnsi="Calibri" w:cs="Calibri"/>
          <w:sz w:val="22"/>
          <w:szCs w:val="22"/>
        </w:rPr>
        <w:t>i</w:t>
      </w:r>
      <w:r w:rsidR="000D0FE1">
        <w:rPr>
          <w:rFonts w:ascii="Calibri" w:hAnsi="Calibri" w:cs="Calibri"/>
          <w:sz w:val="22"/>
          <w:szCs w:val="22"/>
        </w:rPr>
        <w:t xml:space="preserve"> a dále zástupců společností</w:t>
      </w:r>
      <w:r w:rsidRPr="005E33F2">
        <w:rPr>
          <w:rFonts w:ascii="Calibri" w:hAnsi="Calibri" w:cs="Calibri"/>
          <w:sz w:val="22"/>
          <w:szCs w:val="22"/>
        </w:rPr>
        <w:t xml:space="preserve"> SAZKA</w:t>
      </w:r>
      <w:r w:rsidR="000D0FE1">
        <w:rPr>
          <w:rFonts w:ascii="Calibri" w:hAnsi="Calibri" w:cs="Calibri"/>
          <w:sz w:val="22"/>
          <w:szCs w:val="22"/>
        </w:rPr>
        <w:t xml:space="preserve"> a</w:t>
      </w:r>
      <w:r w:rsidR="00332236">
        <w:rPr>
          <w:rFonts w:ascii="Calibri" w:hAnsi="Calibri" w:cs="Calibri"/>
          <w:sz w:val="22"/>
          <w:szCs w:val="22"/>
        </w:rPr>
        <w:t> </w:t>
      </w:r>
      <w:r w:rsidRPr="000D0FE1">
        <w:rPr>
          <w:rFonts w:ascii="Calibri" w:hAnsi="Calibri" w:cs="Calibri"/>
          <w:sz w:val="22"/>
          <w:szCs w:val="22"/>
        </w:rPr>
        <w:t>Škoda,</w:t>
      </w:r>
      <w:r w:rsidRPr="005E33F2">
        <w:rPr>
          <w:rFonts w:ascii="Calibri" w:hAnsi="Calibri" w:cs="Calibri"/>
          <w:sz w:val="22"/>
          <w:szCs w:val="22"/>
        </w:rPr>
        <w:t xml:space="preserve"> </w:t>
      </w:r>
      <w:r w:rsidR="000D0FE1">
        <w:rPr>
          <w:rFonts w:ascii="Calibri" w:hAnsi="Calibri" w:cs="Calibri"/>
          <w:sz w:val="22"/>
          <w:szCs w:val="22"/>
        </w:rPr>
        <w:t xml:space="preserve">chybět nebude ani </w:t>
      </w:r>
      <w:r w:rsidRPr="005E33F2">
        <w:rPr>
          <w:rFonts w:ascii="Calibri" w:hAnsi="Calibri" w:cs="Calibri"/>
          <w:sz w:val="22"/>
          <w:szCs w:val="22"/>
        </w:rPr>
        <w:t xml:space="preserve">zástupce Prague Bike </w:t>
      </w:r>
      <w:proofErr w:type="spellStart"/>
      <w:r w:rsidRPr="005E33F2">
        <w:rPr>
          <w:rFonts w:ascii="Calibri" w:hAnsi="Calibri" w:cs="Calibri"/>
          <w:sz w:val="22"/>
          <w:szCs w:val="22"/>
        </w:rPr>
        <w:t>Fest</w:t>
      </w:r>
      <w:r w:rsidR="002600CB">
        <w:rPr>
          <w:rFonts w:ascii="Calibri" w:hAnsi="Calibri" w:cs="Calibri"/>
          <w:sz w:val="22"/>
          <w:szCs w:val="22"/>
        </w:rPr>
        <w:t>u</w:t>
      </w:r>
      <w:proofErr w:type="spellEnd"/>
      <w:r w:rsidRPr="005E33F2">
        <w:rPr>
          <w:rFonts w:ascii="Calibri" w:hAnsi="Calibri" w:cs="Calibri"/>
          <w:sz w:val="22"/>
          <w:szCs w:val="22"/>
        </w:rPr>
        <w:t xml:space="preserve"> a </w:t>
      </w:r>
      <w:r w:rsidR="000D0FE1">
        <w:rPr>
          <w:rFonts w:ascii="Calibri" w:hAnsi="Calibri" w:cs="Calibri"/>
          <w:sz w:val="22"/>
          <w:szCs w:val="22"/>
        </w:rPr>
        <w:t>vybraní</w:t>
      </w:r>
      <w:r w:rsidRPr="005E33F2">
        <w:rPr>
          <w:rFonts w:ascii="Calibri" w:hAnsi="Calibri" w:cs="Calibri"/>
          <w:sz w:val="22"/>
          <w:szCs w:val="22"/>
        </w:rPr>
        <w:t xml:space="preserve"> sportovc</w:t>
      </w:r>
      <w:r w:rsidR="000D0FE1">
        <w:rPr>
          <w:rFonts w:ascii="Calibri" w:hAnsi="Calibri" w:cs="Calibri"/>
          <w:sz w:val="22"/>
          <w:szCs w:val="22"/>
        </w:rPr>
        <w:t>i</w:t>
      </w:r>
      <w:r w:rsidRPr="005E33F2">
        <w:rPr>
          <w:rFonts w:ascii="Calibri" w:hAnsi="Calibri" w:cs="Calibri"/>
          <w:sz w:val="22"/>
          <w:szCs w:val="22"/>
        </w:rPr>
        <w:t xml:space="preserve">. </w:t>
      </w:r>
    </w:p>
    <w:bookmarkEnd w:id="1"/>
    <w:p w14:paraId="3D9BEFDA" w14:textId="77777777" w:rsidR="00BA236D" w:rsidRPr="005E33F2" w:rsidRDefault="00BA236D" w:rsidP="00126C5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4BAB0FF" w14:textId="49ED8315" w:rsidR="00BA236D" w:rsidRPr="005E33F2" w:rsidRDefault="005E33F2" w:rsidP="00126C5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E33F2">
        <w:rPr>
          <w:rFonts w:ascii="Calibri" w:hAnsi="Calibri" w:cs="Calibri"/>
          <w:b/>
          <w:bCs/>
          <w:sz w:val="22"/>
          <w:szCs w:val="22"/>
        </w:rPr>
        <w:t xml:space="preserve">Premiéra po </w:t>
      </w:r>
      <w:proofErr w:type="spellStart"/>
      <w:r w:rsidRPr="005E33F2">
        <w:rPr>
          <w:rFonts w:ascii="Calibri" w:hAnsi="Calibri" w:cs="Calibri"/>
          <w:b/>
          <w:bCs/>
          <w:sz w:val="22"/>
          <w:szCs w:val="22"/>
        </w:rPr>
        <w:t>trailech</w:t>
      </w:r>
      <w:proofErr w:type="spellEnd"/>
      <w:r w:rsidRPr="005E33F2">
        <w:rPr>
          <w:rFonts w:ascii="Calibri" w:hAnsi="Calibri" w:cs="Calibri"/>
          <w:b/>
          <w:bCs/>
          <w:sz w:val="22"/>
          <w:szCs w:val="22"/>
        </w:rPr>
        <w:t xml:space="preserve"> přes hory </w:t>
      </w:r>
    </w:p>
    <w:p w14:paraId="0D5975E2" w14:textId="281B2D66" w:rsidR="00BA236D" w:rsidRPr="005E33F2" w:rsidRDefault="005E33F2" w:rsidP="00126C51">
      <w:pPr>
        <w:jc w:val="both"/>
        <w:rPr>
          <w:rFonts w:ascii="Calibri" w:hAnsi="Calibri" w:cs="Calibri"/>
          <w:sz w:val="22"/>
          <w:szCs w:val="22"/>
        </w:rPr>
      </w:pPr>
      <w:r w:rsidRPr="005E33F2">
        <w:rPr>
          <w:rFonts w:ascii="Calibri" w:hAnsi="Calibri" w:cs="Calibri"/>
          <w:sz w:val="22"/>
          <w:szCs w:val="22"/>
        </w:rPr>
        <w:t>Na festivalu se uskuteční p</w:t>
      </w:r>
      <w:r w:rsidR="00BA236D" w:rsidRPr="005E33F2">
        <w:rPr>
          <w:rFonts w:ascii="Calibri" w:hAnsi="Calibri" w:cs="Calibri"/>
          <w:sz w:val="22"/>
          <w:szCs w:val="22"/>
        </w:rPr>
        <w:t xml:space="preserve">remiéra 5. řady sportovního seriálu Po </w:t>
      </w:r>
      <w:proofErr w:type="spellStart"/>
      <w:r w:rsidR="00BA236D" w:rsidRPr="005E33F2">
        <w:rPr>
          <w:rFonts w:ascii="Calibri" w:hAnsi="Calibri" w:cs="Calibri"/>
          <w:sz w:val="22"/>
          <w:szCs w:val="22"/>
        </w:rPr>
        <w:t>trailech</w:t>
      </w:r>
      <w:proofErr w:type="spellEnd"/>
      <w:r w:rsidR="00BA236D" w:rsidRPr="005E33F2">
        <w:rPr>
          <w:rFonts w:ascii="Calibri" w:hAnsi="Calibri" w:cs="Calibri"/>
          <w:sz w:val="22"/>
          <w:szCs w:val="22"/>
        </w:rPr>
        <w:t xml:space="preserve"> přes hory vysílaného na ČT Sport</w:t>
      </w:r>
      <w:r w:rsidR="00487B77">
        <w:rPr>
          <w:rFonts w:ascii="Calibri" w:hAnsi="Calibri" w:cs="Calibri"/>
          <w:sz w:val="22"/>
          <w:szCs w:val="22"/>
        </w:rPr>
        <w:t>, a to</w:t>
      </w:r>
      <w:r w:rsidR="00BA236D" w:rsidRPr="005E33F2">
        <w:rPr>
          <w:rFonts w:ascii="Calibri" w:hAnsi="Calibri" w:cs="Calibri"/>
          <w:sz w:val="22"/>
          <w:szCs w:val="22"/>
        </w:rPr>
        <w:t xml:space="preserve"> za účasti </w:t>
      </w:r>
      <w:r w:rsidRPr="005E33F2">
        <w:rPr>
          <w:rFonts w:ascii="Calibri" w:hAnsi="Calibri" w:cs="Calibri"/>
          <w:sz w:val="22"/>
          <w:szCs w:val="22"/>
        </w:rPr>
        <w:t xml:space="preserve">samotných </w:t>
      </w:r>
      <w:r w:rsidR="00BA236D" w:rsidRPr="005E33F2">
        <w:rPr>
          <w:rFonts w:ascii="Calibri" w:hAnsi="Calibri" w:cs="Calibri"/>
          <w:sz w:val="22"/>
          <w:szCs w:val="22"/>
        </w:rPr>
        <w:t>tvůrců. Seriál nabídne nespočet tipů na pohodové turistické vyjížďky i</w:t>
      </w:r>
      <w:r w:rsidR="00332236">
        <w:rPr>
          <w:rFonts w:ascii="Calibri" w:hAnsi="Calibri" w:cs="Calibri"/>
          <w:sz w:val="22"/>
          <w:szCs w:val="22"/>
        </w:rPr>
        <w:t> </w:t>
      </w:r>
      <w:r w:rsidR="00BA236D" w:rsidRPr="005E33F2">
        <w:rPr>
          <w:rFonts w:ascii="Calibri" w:hAnsi="Calibri" w:cs="Calibri"/>
          <w:sz w:val="22"/>
          <w:szCs w:val="22"/>
        </w:rPr>
        <w:t xml:space="preserve">na adrenalinové vyžití pro zkušenější </w:t>
      </w:r>
      <w:proofErr w:type="spellStart"/>
      <w:r w:rsidR="00BA236D" w:rsidRPr="005E33F2">
        <w:rPr>
          <w:rFonts w:ascii="Calibri" w:hAnsi="Calibri" w:cs="Calibri"/>
          <w:sz w:val="22"/>
          <w:szCs w:val="22"/>
        </w:rPr>
        <w:t>bikery</w:t>
      </w:r>
      <w:proofErr w:type="spellEnd"/>
      <w:r w:rsidR="00BA236D" w:rsidRPr="005E33F2">
        <w:rPr>
          <w:rFonts w:ascii="Calibri" w:hAnsi="Calibri" w:cs="Calibri"/>
          <w:sz w:val="22"/>
          <w:szCs w:val="22"/>
        </w:rPr>
        <w:t xml:space="preserve">. </w:t>
      </w:r>
      <w:r w:rsidRPr="005E33F2">
        <w:rPr>
          <w:rFonts w:ascii="Calibri" w:hAnsi="Calibri" w:cs="Calibri"/>
          <w:sz w:val="22"/>
          <w:szCs w:val="22"/>
        </w:rPr>
        <w:t xml:space="preserve">Více info o pořadu: </w:t>
      </w:r>
      <w:hyperlink r:id="rId21" w:history="1">
        <w:r w:rsidRPr="005E33F2">
          <w:rPr>
            <w:rStyle w:val="Hypertextovodkaz"/>
            <w:rFonts w:ascii="Calibri" w:hAnsi="Calibri" w:cs="Calibri"/>
            <w:sz w:val="22"/>
            <w:szCs w:val="22"/>
          </w:rPr>
          <w:t>ZDE</w:t>
        </w:r>
      </w:hyperlink>
    </w:p>
    <w:p w14:paraId="36FDA042" w14:textId="77777777" w:rsidR="00BA236D" w:rsidRPr="005E33F2" w:rsidRDefault="00BA236D" w:rsidP="00126C5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C3AF6AF" w14:textId="6229A777" w:rsidR="005E33F2" w:rsidRPr="005E33F2" w:rsidRDefault="005E33F2" w:rsidP="005E33F2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E33F2">
        <w:rPr>
          <w:rFonts w:ascii="Calibri" w:hAnsi="Calibri" w:cs="Calibri"/>
          <w:b/>
          <w:bCs/>
          <w:sz w:val="22"/>
          <w:szCs w:val="22"/>
        </w:rPr>
        <w:t>Panelové diskuse na BIKE FORUM STAGE</w:t>
      </w:r>
      <w:r w:rsidR="00DA56B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A56B4" w:rsidRPr="00DA56B4">
        <w:rPr>
          <w:rFonts w:ascii="Calibri" w:hAnsi="Calibri" w:cs="Calibri"/>
          <w:i/>
          <w:iCs/>
          <w:sz w:val="22"/>
          <w:szCs w:val="22"/>
        </w:rPr>
        <w:t>(ukázky přednášek)</w:t>
      </w:r>
      <w:r w:rsidRPr="00DA56B4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7241A5CA" w14:textId="042265E2" w:rsidR="005E33F2" w:rsidRPr="00034B88" w:rsidRDefault="00034B88" w:rsidP="005E33F2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Téma přednášky: </w:t>
      </w:r>
      <w:r w:rsidR="005D7202" w:rsidRPr="005D7202">
        <w:rPr>
          <w:rFonts w:ascii="Calibri" w:hAnsi="Calibri" w:cs="Calibri"/>
          <w:b/>
          <w:bCs/>
          <w:i/>
          <w:iCs/>
          <w:sz w:val="22"/>
          <w:szCs w:val="22"/>
        </w:rPr>
        <w:t>Na kole ve městě, mimo město i na cestě z města</w:t>
      </w:r>
    </w:p>
    <w:p w14:paraId="24601D0E" w14:textId="3E739ADC" w:rsidR="005E33F2" w:rsidRDefault="005D7202" w:rsidP="005E33F2">
      <w:pPr>
        <w:jc w:val="both"/>
        <w:rPr>
          <w:rFonts w:ascii="Calibri" w:hAnsi="Calibri" w:cs="Calibri"/>
          <w:sz w:val="22"/>
          <w:szCs w:val="22"/>
        </w:rPr>
      </w:pPr>
      <w:r w:rsidRPr="005D7202">
        <w:rPr>
          <w:rFonts w:ascii="Calibri" w:hAnsi="Calibri" w:cs="Calibri"/>
          <w:sz w:val="22"/>
          <w:szCs w:val="22"/>
        </w:rPr>
        <w:t>Jak se nezamotat v dopravě, neztratit nervy a dostat se z města ven bez tlačení kola po chodníku? Přijď</w:t>
      </w:r>
      <w:r>
        <w:rPr>
          <w:rFonts w:ascii="Calibri" w:hAnsi="Calibri" w:cs="Calibri"/>
          <w:sz w:val="22"/>
          <w:szCs w:val="22"/>
        </w:rPr>
        <w:t>te</w:t>
      </w:r>
      <w:r w:rsidRPr="005D7202">
        <w:rPr>
          <w:rFonts w:ascii="Calibri" w:hAnsi="Calibri" w:cs="Calibri"/>
          <w:sz w:val="22"/>
          <w:szCs w:val="22"/>
        </w:rPr>
        <w:t xml:space="preserve"> si poslechnout </w:t>
      </w:r>
      <w:r w:rsidR="00332236">
        <w:rPr>
          <w:rFonts w:ascii="Calibri" w:hAnsi="Calibri" w:cs="Calibri"/>
          <w:sz w:val="22"/>
          <w:szCs w:val="22"/>
        </w:rPr>
        <w:t>a</w:t>
      </w:r>
      <w:r w:rsidRPr="005D7202">
        <w:rPr>
          <w:rFonts w:ascii="Calibri" w:hAnsi="Calibri" w:cs="Calibri"/>
          <w:sz w:val="22"/>
          <w:szCs w:val="22"/>
        </w:rPr>
        <w:t xml:space="preserve"> podělit se o tipy pro městské ježdění a zkušenosti s jízdou na kole v</w:t>
      </w:r>
      <w:r w:rsidR="00332236">
        <w:rPr>
          <w:rFonts w:ascii="Calibri" w:hAnsi="Calibri" w:cs="Calibri"/>
          <w:sz w:val="22"/>
          <w:szCs w:val="22"/>
        </w:rPr>
        <w:t> </w:t>
      </w:r>
      <w:r w:rsidRPr="005D7202">
        <w:rPr>
          <w:rFonts w:ascii="Calibri" w:hAnsi="Calibri" w:cs="Calibri"/>
          <w:sz w:val="22"/>
          <w:szCs w:val="22"/>
        </w:rPr>
        <w:t>každodenním provozu</w:t>
      </w:r>
      <w:r>
        <w:rPr>
          <w:rFonts w:ascii="Calibri" w:hAnsi="Calibri" w:cs="Calibri"/>
          <w:sz w:val="22"/>
          <w:szCs w:val="22"/>
        </w:rPr>
        <w:t xml:space="preserve">, </w:t>
      </w:r>
      <w:r w:rsidRPr="005D7202">
        <w:rPr>
          <w:rFonts w:ascii="Calibri" w:hAnsi="Calibri" w:cs="Calibri"/>
          <w:sz w:val="22"/>
          <w:szCs w:val="22"/>
        </w:rPr>
        <w:t>byť jen na cestě z města.</w:t>
      </w:r>
    </w:p>
    <w:p w14:paraId="5AA9157A" w14:textId="77777777" w:rsidR="00B0146A" w:rsidRDefault="00B0146A" w:rsidP="005E33F2">
      <w:pPr>
        <w:jc w:val="both"/>
        <w:rPr>
          <w:rFonts w:ascii="Calibri" w:hAnsi="Calibri" w:cs="Calibri"/>
          <w:sz w:val="22"/>
          <w:szCs w:val="22"/>
        </w:rPr>
      </w:pPr>
    </w:p>
    <w:p w14:paraId="44884F5C" w14:textId="77777777" w:rsidR="00B0146A" w:rsidRDefault="00B0146A" w:rsidP="005E33F2">
      <w:pPr>
        <w:jc w:val="both"/>
        <w:rPr>
          <w:rFonts w:ascii="Calibri" w:hAnsi="Calibri" w:cs="Calibri"/>
          <w:sz w:val="22"/>
          <w:szCs w:val="22"/>
        </w:rPr>
      </w:pPr>
    </w:p>
    <w:p w14:paraId="4B157116" w14:textId="77777777" w:rsidR="00B0146A" w:rsidRDefault="00B0146A" w:rsidP="005E33F2">
      <w:pPr>
        <w:jc w:val="both"/>
        <w:rPr>
          <w:rFonts w:ascii="Calibri" w:hAnsi="Calibri" w:cs="Calibri"/>
          <w:sz w:val="22"/>
          <w:szCs w:val="22"/>
        </w:rPr>
      </w:pPr>
    </w:p>
    <w:p w14:paraId="701AE0E6" w14:textId="77777777" w:rsidR="00B0146A" w:rsidRPr="005E33F2" w:rsidRDefault="00B0146A" w:rsidP="005E33F2">
      <w:pPr>
        <w:jc w:val="both"/>
        <w:rPr>
          <w:rFonts w:ascii="Calibri" w:hAnsi="Calibri" w:cs="Calibri"/>
          <w:sz w:val="22"/>
          <w:szCs w:val="22"/>
        </w:rPr>
      </w:pPr>
    </w:p>
    <w:p w14:paraId="4E8D9290" w14:textId="7AA7E824" w:rsidR="00034B88" w:rsidRDefault="00034B88" w:rsidP="005E33F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Téma přednášky: </w:t>
      </w:r>
      <w:r w:rsidR="005D7202" w:rsidRPr="005D7202">
        <w:rPr>
          <w:rFonts w:ascii="Calibri" w:hAnsi="Calibri" w:cs="Calibri"/>
          <w:b/>
          <w:bCs/>
          <w:i/>
          <w:iCs/>
          <w:sz w:val="22"/>
          <w:szCs w:val="22"/>
        </w:rPr>
        <w:t>Kde má městská cyklistika v Praze svoje místo?</w:t>
      </w:r>
    </w:p>
    <w:p w14:paraId="150CC48D" w14:textId="3B5A6813" w:rsidR="003C6DB0" w:rsidRDefault="005D7202" w:rsidP="005E33F2">
      <w:pPr>
        <w:jc w:val="both"/>
        <w:rPr>
          <w:rFonts w:ascii="Calibri" w:hAnsi="Calibri" w:cs="Calibri"/>
          <w:sz w:val="22"/>
          <w:szCs w:val="22"/>
        </w:rPr>
      </w:pPr>
      <w:r w:rsidRPr="005D7202">
        <w:rPr>
          <w:rFonts w:ascii="Calibri" w:hAnsi="Calibri" w:cs="Calibri"/>
          <w:sz w:val="22"/>
          <w:szCs w:val="22"/>
        </w:rPr>
        <w:t>Je Praha město pro kola? A bude? Co může pomoct tomu, aby byla jízda na kole v Praze přirozenou volbou</w:t>
      </w:r>
      <w:r>
        <w:rPr>
          <w:rFonts w:ascii="Calibri" w:hAnsi="Calibri" w:cs="Calibri"/>
          <w:sz w:val="22"/>
          <w:szCs w:val="22"/>
        </w:rPr>
        <w:t xml:space="preserve">, </w:t>
      </w:r>
      <w:r w:rsidRPr="005D7202">
        <w:rPr>
          <w:rFonts w:ascii="Calibri" w:hAnsi="Calibri" w:cs="Calibri"/>
          <w:sz w:val="22"/>
          <w:szCs w:val="22"/>
        </w:rPr>
        <w:t>anebo už snad někde je? Přijď</w:t>
      </w:r>
      <w:r>
        <w:rPr>
          <w:rFonts w:ascii="Calibri" w:hAnsi="Calibri" w:cs="Calibri"/>
          <w:sz w:val="22"/>
          <w:szCs w:val="22"/>
        </w:rPr>
        <w:t>te</w:t>
      </w:r>
      <w:r w:rsidRPr="005D7202">
        <w:rPr>
          <w:rFonts w:ascii="Calibri" w:hAnsi="Calibri" w:cs="Calibri"/>
          <w:sz w:val="22"/>
          <w:szCs w:val="22"/>
        </w:rPr>
        <w:t xml:space="preserve"> si poslechnout debatu o tom, kam Praha směřuje, co funguje, co chybí a jestli </w:t>
      </w:r>
      <w:proofErr w:type="spellStart"/>
      <w:r w:rsidRPr="005D7202">
        <w:rPr>
          <w:rFonts w:ascii="Calibri" w:hAnsi="Calibri" w:cs="Calibri"/>
          <w:sz w:val="22"/>
          <w:szCs w:val="22"/>
        </w:rPr>
        <w:t>cyklodopravu</w:t>
      </w:r>
      <w:proofErr w:type="spellEnd"/>
      <w:r w:rsidRPr="005D7202">
        <w:rPr>
          <w:rFonts w:ascii="Calibri" w:hAnsi="Calibri" w:cs="Calibri"/>
          <w:sz w:val="22"/>
          <w:szCs w:val="22"/>
        </w:rPr>
        <w:t xml:space="preserve"> čeká růst.</w:t>
      </w:r>
    </w:p>
    <w:p w14:paraId="25609190" w14:textId="77777777" w:rsidR="00F57775" w:rsidRPr="005E33F2" w:rsidRDefault="00F57775" w:rsidP="00126C51">
      <w:pPr>
        <w:jc w:val="both"/>
        <w:rPr>
          <w:rFonts w:ascii="Calibri" w:hAnsi="Calibri" w:cs="Calibri"/>
          <w:sz w:val="22"/>
          <w:szCs w:val="22"/>
        </w:rPr>
      </w:pPr>
    </w:p>
    <w:p w14:paraId="5A525FB2" w14:textId="61DB8730" w:rsidR="008152A8" w:rsidRPr="005E33F2" w:rsidRDefault="00911995" w:rsidP="00126C5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</w:t>
      </w:r>
      <w:r w:rsidRPr="005E33F2">
        <w:rPr>
          <w:rFonts w:ascii="Calibri" w:hAnsi="Calibri" w:cs="Calibri"/>
          <w:b/>
          <w:bCs/>
          <w:sz w:val="22"/>
          <w:szCs w:val="22"/>
        </w:rPr>
        <w:t>rial zóna</w:t>
      </w:r>
    </w:p>
    <w:p w14:paraId="2A4CE2D9" w14:textId="4FCD81C2" w:rsidR="008F7D07" w:rsidRDefault="008152A8" w:rsidP="00126C51">
      <w:pPr>
        <w:jc w:val="both"/>
        <w:rPr>
          <w:rFonts w:ascii="Calibri" w:hAnsi="Calibri" w:cs="Calibri"/>
          <w:sz w:val="22"/>
          <w:szCs w:val="22"/>
        </w:rPr>
      </w:pPr>
      <w:r w:rsidRPr="005E33F2">
        <w:rPr>
          <w:rFonts w:ascii="Calibri" w:hAnsi="Calibri" w:cs="Calibri"/>
          <w:sz w:val="22"/>
          <w:szCs w:val="22"/>
        </w:rPr>
        <w:t xml:space="preserve">Trial zóna pod taktovkou Bike </w:t>
      </w:r>
      <w:proofErr w:type="spellStart"/>
      <w:r w:rsidRPr="005E33F2">
        <w:rPr>
          <w:rFonts w:ascii="Calibri" w:hAnsi="Calibri" w:cs="Calibri"/>
          <w:sz w:val="22"/>
          <w:szCs w:val="22"/>
        </w:rPr>
        <w:t>O‘</w:t>
      </w:r>
      <w:r w:rsidR="00D245E5" w:rsidRPr="005E33F2">
        <w:rPr>
          <w:rFonts w:ascii="Calibri" w:hAnsi="Calibri" w:cs="Calibri"/>
          <w:sz w:val="22"/>
          <w:szCs w:val="22"/>
        </w:rPr>
        <w:t>clock</w:t>
      </w:r>
      <w:proofErr w:type="spellEnd"/>
      <w:r w:rsidR="00D245E5" w:rsidRPr="005E33F2">
        <w:rPr>
          <w:rFonts w:ascii="Calibri" w:hAnsi="Calibri" w:cs="Calibri"/>
          <w:sz w:val="22"/>
          <w:szCs w:val="22"/>
        </w:rPr>
        <w:t xml:space="preserve"> – </w:t>
      </w:r>
      <w:proofErr w:type="spellStart"/>
      <w:r w:rsidR="00D245E5" w:rsidRPr="005E33F2">
        <w:rPr>
          <w:rFonts w:ascii="Calibri" w:hAnsi="Calibri" w:cs="Calibri"/>
          <w:sz w:val="22"/>
          <w:szCs w:val="22"/>
        </w:rPr>
        <w:t>Damjana</w:t>
      </w:r>
      <w:proofErr w:type="spellEnd"/>
      <w:r w:rsidRPr="005E33F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E33F2">
        <w:rPr>
          <w:rFonts w:ascii="Calibri" w:hAnsi="Calibri" w:cs="Calibri"/>
          <w:sz w:val="22"/>
          <w:szCs w:val="22"/>
        </w:rPr>
        <w:t>Siriškiho</w:t>
      </w:r>
      <w:proofErr w:type="spellEnd"/>
      <w:r w:rsidRPr="005E33F2">
        <w:rPr>
          <w:rFonts w:ascii="Calibri" w:hAnsi="Calibri" w:cs="Calibri"/>
          <w:sz w:val="22"/>
          <w:szCs w:val="22"/>
        </w:rPr>
        <w:t xml:space="preserve"> a Ondřeje Šenka rovněž nesmí chybět. Trial je disciplína, kdy se jezdci v malých rychlostech snaží překonávat uměle vytvořené překážky a diváci mohou jezdce sledovat při skocích na vysoké schody, seskakování, skákání po předním nebo po zadním kole, nejrůznějších otočkách a dalších tricích. Zóna se skládá z různých pro trial vhodných překážek, jako jsou piknikové stoly nebo pyramidy. </w:t>
      </w:r>
    </w:p>
    <w:p w14:paraId="5CC10747" w14:textId="77777777" w:rsidR="006322E7" w:rsidRPr="005E33F2" w:rsidRDefault="006322E7" w:rsidP="00126C51">
      <w:pPr>
        <w:jc w:val="both"/>
        <w:rPr>
          <w:rFonts w:ascii="Calibri" w:hAnsi="Calibri" w:cs="Calibri"/>
          <w:sz w:val="22"/>
          <w:szCs w:val="22"/>
        </w:rPr>
      </w:pPr>
    </w:p>
    <w:p w14:paraId="02721954" w14:textId="06FFA794" w:rsidR="008F7D07" w:rsidRPr="005E33F2" w:rsidRDefault="00C85B69" w:rsidP="00126C5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F</w:t>
      </w:r>
      <w:r w:rsidRPr="005E33F2">
        <w:rPr>
          <w:rFonts w:ascii="Calibri" w:hAnsi="Calibri" w:cs="Calibri"/>
          <w:b/>
          <w:bCs/>
          <w:sz w:val="22"/>
          <w:szCs w:val="22"/>
        </w:rPr>
        <w:t>estivalové vyjížďky</w:t>
      </w:r>
      <w:r w:rsidRPr="005E33F2">
        <w:rPr>
          <w:rFonts w:ascii="Calibri" w:hAnsi="Calibri" w:cs="Calibri"/>
          <w:b/>
          <w:bCs/>
          <w:sz w:val="22"/>
          <w:szCs w:val="22"/>
        </w:rPr>
        <w:tab/>
      </w:r>
    </w:p>
    <w:p w14:paraId="20ACE28B" w14:textId="46C39CC8" w:rsidR="00F1616A" w:rsidRPr="005E33F2" w:rsidRDefault="004F389C" w:rsidP="00126C51">
      <w:pPr>
        <w:jc w:val="both"/>
        <w:rPr>
          <w:rFonts w:ascii="Calibri" w:hAnsi="Calibri" w:cs="Calibri"/>
          <w:sz w:val="22"/>
          <w:szCs w:val="22"/>
        </w:rPr>
      </w:pPr>
      <w:r w:rsidRPr="005E33F2">
        <w:rPr>
          <w:rFonts w:ascii="Calibri" w:hAnsi="Calibri" w:cs="Calibri"/>
          <w:sz w:val="22"/>
          <w:szCs w:val="22"/>
        </w:rPr>
        <w:t xml:space="preserve">Festivalové vyjížďky jsou velmi oblíbené. </w:t>
      </w:r>
      <w:r w:rsidR="008F7D07" w:rsidRPr="005E33F2">
        <w:rPr>
          <w:rFonts w:ascii="Calibri" w:hAnsi="Calibri" w:cs="Calibri"/>
          <w:sz w:val="22"/>
          <w:szCs w:val="22"/>
        </w:rPr>
        <w:t xml:space="preserve">Společné vyjížďky mimo areál </w:t>
      </w:r>
      <w:r w:rsidRPr="005E33F2">
        <w:rPr>
          <w:rFonts w:ascii="Calibri" w:hAnsi="Calibri" w:cs="Calibri"/>
          <w:sz w:val="22"/>
          <w:szCs w:val="22"/>
        </w:rPr>
        <w:t xml:space="preserve">festivalu </w:t>
      </w:r>
      <w:r w:rsidR="008F7D07" w:rsidRPr="005E33F2">
        <w:rPr>
          <w:rFonts w:ascii="Calibri" w:hAnsi="Calibri" w:cs="Calibri"/>
          <w:sz w:val="22"/>
          <w:szCs w:val="22"/>
        </w:rPr>
        <w:t>bud</w:t>
      </w:r>
      <w:r w:rsidR="00332236">
        <w:rPr>
          <w:rFonts w:ascii="Calibri" w:hAnsi="Calibri" w:cs="Calibri"/>
          <w:sz w:val="22"/>
          <w:szCs w:val="22"/>
        </w:rPr>
        <w:t>o</w:t>
      </w:r>
      <w:r w:rsidR="008F7D07" w:rsidRPr="005E33F2">
        <w:rPr>
          <w:rFonts w:ascii="Calibri" w:hAnsi="Calibri" w:cs="Calibri"/>
          <w:sz w:val="22"/>
          <w:szCs w:val="22"/>
        </w:rPr>
        <w:t>u mít cí</w:t>
      </w:r>
      <w:r w:rsidR="00452BAB" w:rsidRPr="005E33F2">
        <w:rPr>
          <w:rFonts w:ascii="Calibri" w:hAnsi="Calibri" w:cs="Calibri"/>
          <w:sz w:val="22"/>
          <w:szCs w:val="22"/>
        </w:rPr>
        <w:t>l</w:t>
      </w:r>
      <w:r w:rsidR="008F7D07" w:rsidRPr="005E33F2">
        <w:rPr>
          <w:rFonts w:ascii="Calibri" w:hAnsi="Calibri" w:cs="Calibri"/>
          <w:sz w:val="22"/>
          <w:szCs w:val="22"/>
        </w:rPr>
        <w:t xml:space="preserve"> </w:t>
      </w:r>
      <w:r w:rsidR="009342D4" w:rsidRPr="005E33F2">
        <w:rPr>
          <w:rFonts w:ascii="Calibri" w:hAnsi="Calibri" w:cs="Calibri"/>
          <w:sz w:val="22"/>
          <w:szCs w:val="22"/>
        </w:rPr>
        <w:t xml:space="preserve">vždy </w:t>
      </w:r>
      <w:r w:rsidRPr="005E33F2">
        <w:rPr>
          <w:rFonts w:ascii="Calibri" w:hAnsi="Calibri" w:cs="Calibri"/>
          <w:sz w:val="22"/>
          <w:szCs w:val="22"/>
        </w:rPr>
        <w:t xml:space="preserve">opět </w:t>
      </w:r>
      <w:r w:rsidR="008F7D07" w:rsidRPr="005E33F2">
        <w:rPr>
          <w:rFonts w:ascii="Calibri" w:hAnsi="Calibri" w:cs="Calibri"/>
          <w:sz w:val="22"/>
          <w:szCs w:val="22"/>
        </w:rPr>
        <w:t>na Výstavišti</w:t>
      </w:r>
      <w:r w:rsidRPr="005E33F2">
        <w:rPr>
          <w:rFonts w:ascii="Calibri" w:hAnsi="Calibri" w:cs="Calibri"/>
          <w:sz w:val="22"/>
          <w:szCs w:val="22"/>
        </w:rPr>
        <w:t xml:space="preserve"> a ani </w:t>
      </w:r>
      <w:r w:rsidR="009342D4" w:rsidRPr="005E33F2">
        <w:rPr>
          <w:rFonts w:ascii="Calibri" w:hAnsi="Calibri" w:cs="Calibri"/>
          <w:sz w:val="22"/>
          <w:szCs w:val="22"/>
        </w:rPr>
        <w:t xml:space="preserve">v tomto případě </w:t>
      </w:r>
      <w:r w:rsidRPr="005E33F2">
        <w:rPr>
          <w:rFonts w:ascii="Calibri" w:hAnsi="Calibri" w:cs="Calibri"/>
          <w:sz w:val="22"/>
          <w:szCs w:val="22"/>
        </w:rPr>
        <w:t>nebude chybět instruktor</w:t>
      </w:r>
      <w:r w:rsidR="008F7D07" w:rsidRPr="005E33F2">
        <w:rPr>
          <w:rFonts w:ascii="Calibri" w:hAnsi="Calibri" w:cs="Calibri"/>
          <w:sz w:val="22"/>
          <w:szCs w:val="22"/>
        </w:rPr>
        <w:t xml:space="preserve">. </w:t>
      </w:r>
      <w:r w:rsidRPr="005E33F2">
        <w:rPr>
          <w:rFonts w:ascii="Calibri" w:hAnsi="Calibri" w:cs="Calibri"/>
          <w:sz w:val="22"/>
          <w:szCs w:val="22"/>
        </w:rPr>
        <w:t xml:space="preserve">Pro zapojení </w:t>
      </w:r>
      <w:r w:rsidR="00D429E6" w:rsidRPr="005E33F2">
        <w:rPr>
          <w:rFonts w:ascii="Calibri" w:hAnsi="Calibri" w:cs="Calibri"/>
          <w:sz w:val="22"/>
          <w:szCs w:val="22"/>
        </w:rPr>
        <w:t>se</w:t>
      </w:r>
      <w:r w:rsidRPr="005E33F2">
        <w:rPr>
          <w:rFonts w:ascii="Calibri" w:hAnsi="Calibri" w:cs="Calibri"/>
          <w:sz w:val="22"/>
          <w:szCs w:val="22"/>
        </w:rPr>
        <w:t xml:space="preserve"> není žádné omezení, na jakém kole přijet, vítáni jsou </w:t>
      </w:r>
      <w:r w:rsidR="009342D4" w:rsidRPr="005E33F2">
        <w:rPr>
          <w:rFonts w:ascii="Calibri" w:hAnsi="Calibri" w:cs="Calibri"/>
          <w:sz w:val="22"/>
          <w:szCs w:val="22"/>
        </w:rPr>
        <w:t>všichni – jak</w:t>
      </w:r>
      <w:r w:rsidR="008F7D07" w:rsidRPr="005E33F2">
        <w:rPr>
          <w:rFonts w:ascii="Calibri" w:hAnsi="Calibri" w:cs="Calibri"/>
          <w:sz w:val="22"/>
          <w:szCs w:val="22"/>
        </w:rPr>
        <w:t xml:space="preserve"> na </w:t>
      </w:r>
      <w:r w:rsidR="009342D4" w:rsidRPr="005E33F2">
        <w:rPr>
          <w:rFonts w:ascii="Calibri" w:hAnsi="Calibri" w:cs="Calibri"/>
          <w:sz w:val="22"/>
          <w:szCs w:val="22"/>
        </w:rPr>
        <w:t>silničních</w:t>
      </w:r>
      <w:r w:rsidR="008F7D07" w:rsidRPr="005E33F2">
        <w:rPr>
          <w:rFonts w:ascii="Calibri" w:hAnsi="Calibri" w:cs="Calibri"/>
          <w:sz w:val="22"/>
          <w:szCs w:val="22"/>
        </w:rPr>
        <w:t xml:space="preserve"> kolech, tak </w:t>
      </w:r>
      <w:r w:rsidR="00082295" w:rsidRPr="005E33F2">
        <w:rPr>
          <w:rFonts w:ascii="Calibri" w:hAnsi="Calibri" w:cs="Calibri"/>
          <w:sz w:val="22"/>
          <w:szCs w:val="22"/>
        </w:rPr>
        <w:t xml:space="preserve">třeba </w:t>
      </w:r>
      <w:r w:rsidR="008F7D07" w:rsidRPr="005E33F2">
        <w:rPr>
          <w:rFonts w:ascii="Calibri" w:hAnsi="Calibri" w:cs="Calibri"/>
          <w:sz w:val="22"/>
          <w:szCs w:val="22"/>
        </w:rPr>
        <w:t>horských</w:t>
      </w:r>
      <w:r w:rsidRPr="005E33F2">
        <w:rPr>
          <w:rFonts w:ascii="Calibri" w:hAnsi="Calibri" w:cs="Calibri"/>
          <w:sz w:val="22"/>
          <w:szCs w:val="22"/>
        </w:rPr>
        <w:t>.</w:t>
      </w:r>
      <w:r w:rsidR="008F7D07" w:rsidRPr="005E33F2">
        <w:rPr>
          <w:rFonts w:ascii="Calibri" w:hAnsi="Calibri" w:cs="Calibri"/>
          <w:sz w:val="22"/>
          <w:szCs w:val="22"/>
        </w:rPr>
        <w:t xml:space="preserve"> </w:t>
      </w:r>
      <w:r w:rsidR="009342D4" w:rsidRPr="005E33F2">
        <w:rPr>
          <w:rFonts w:ascii="Calibri" w:hAnsi="Calibri" w:cs="Calibri"/>
          <w:sz w:val="22"/>
          <w:szCs w:val="22"/>
        </w:rPr>
        <w:t>Protože to h</w:t>
      </w:r>
      <w:r w:rsidRPr="005E33F2">
        <w:rPr>
          <w:rFonts w:ascii="Calibri" w:hAnsi="Calibri" w:cs="Calibri"/>
          <w:sz w:val="22"/>
          <w:szCs w:val="22"/>
        </w:rPr>
        <w:t xml:space="preserve">lavní je </w:t>
      </w:r>
      <w:r w:rsidR="008F7D07" w:rsidRPr="005E33F2">
        <w:rPr>
          <w:rFonts w:ascii="Calibri" w:hAnsi="Calibri" w:cs="Calibri"/>
          <w:sz w:val="22"/>
          <w:szCs w:val="22"/>
        </w:rPr>
        <w:t xml:space="preserve">potkat </w:t>
      </w:r>
      <w:r w:rsidRPr="005E33F2">
        <w:rPr>
          <w:rFonts w:ascii="Calibri" w:hAnsi="Calibri" w:cs="Calibri"/>
          <w:sz w:val="22"/>
          <w:szCs w:val="22"/>
        </w:rPr>
        <w:t xml:space="preserve">se </w:t>
      </w:r>
      <w:r w:rsidR="008F7D07" w:rsidRPr="005E33F2">
        <w:rPr>
          <w:rFonts w:ascii="Calibri" w:hAnsi="Calibri" w:cs="Calibri"/>
          <w:sz w:val="22"/>
          <w:szCs w:val="22"/>
        </w:rPr>
        <w:t>při sportu</w:t>
      </w:r>
      <w:r w:rsidR="009342D4" w:rsidRPr="005E33F2">
        <w:rPr>
          <w:rFonts w:ascii="Calibri" w:hAnsi="Calibri" w:cs="Calibri"/>
          <w:sz w:val="22"/>
          <w:szCs w:val="22"/>
        </w:rPr>
        <w:t>!</w:t>
      </w:r>
      <w:r w:rsidR="000836AE" w:rsidRPr="005E33F2">
        <w:rPr>
          <w:rFonts w:ascii="Calibri" w:hAnsi="Calibri" w:cs="Calibri"/>
          <w:sz w:val="22"/>
          <w:szCs w:val="22"/>
        </w:rPr>
        <w:t xml:space="preserve"> Vyjížďky </w:t>
      </w:r>
      <w:r w:rsidR="00031CDA" w:rsidRPr="005E33F2">
        <w:rPr>
          <w:rFonts w:ascii="Calibri" w:hAnsi="Calibri" w:cs="Calibri"/>
          <w:sz w:val="22"/>
          <w:szCs w:val="22"/>
        </w:rPr>
        <w:t xml:space="preserve">zajistí partneři BIKES ON FILM, SKI &amp; BIKE CENTRUM RADOTÍN a M1 PROJECT. </w:t>
      </w:r>
      <w:r w:rsidR="00CC7B6C" w:rsidRPr="005E33F2">
        <w:rPr>
          <w:rFonts w:ascii="Calibri" w:hAnsi="Calibri" w:cs="Calibri"/>
          <w:sz w:val="22"/>
          <w:szCs w:val="22"/>
        </w:rPr>
        <w:t xml:space="preserve"> </w:t>
      </w:r>
    </w:p>
    <w:p w14:paraId="55986919" w14:textId="77777777" w:rsidR="00D915D5" w:rsidRPr="005E33F2" w:rsidRDefault="00D915D5" w:rsidP="00452BAB">
      <w:pPr>
        <w:jc w:val="both"/>
        <w:rPr>
          <w:rFonts w:ascii="Calibri" w:hAnsi="Calibri" w:cs="Calibri"/>
          <w:sz w:val="22"/>
          <w:szCs w:val="22"/>
        </w:rPr>
      </w:pPr>
    </w:p>
    <w:p w14:paraId="62D61BF5" w14:textId="0C3C042B" w:rsidR="00452BAB" w:rsidRPr="005E33F2" w:rsidRDefault="00C85B69" w:rsidP="00452BAB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</w:t>
      </w:r>
      <w:r w:rsidRPr="005E33F2">
        <w:rPr>
          <w:rFonts w:ascii="Calibri" w:hAnsi="Calibri" w:cs="Calibri"/>
          <w:b/>
          <w:bCs/>
          <w:sz w:val="22"/>
          <w:szCs w:val="22"/>
        </w:rPr>
        <w:t xml:space="preserve">ětské </w:t>
      </w:r>
      <w:proofErr w:type="spellStart"/>
      <w:r w:rsidRPr="005E33F2">
        <w:rPr>
          <w:rFonts w:ascii="Calibri" w:hAnsi="Calibri" w:cs="Calibri"/>
          <w:b/>
          <w:bCs/>
          <w:sz w:val="22"/>
          <w:szCs w:val="22"/>
        </w:rPr>
        <w:t>skills</w:t>
      </w:r>
      <w:proofErr w:type="spellEnd"/>
      <w:r w:rsidRPr="005E33F2">
        <w:rPr>
          <w:rFonts w:ascii="Calibri" w:hAnsi="Calibri" w:cs="Calibri"/>
          <w:b/>
          <w:bCs/>
          <w:sz w:val="22"/>
          <w:szCs w:val="22"/>
        </w:rPr>
        <w:t xml:space="preserve"> centrum od </w:t>
      </w:r>
      <w:proofErr w:type="spellStart"/>
      <w:r w:rsidRPr="005E33F2">
        <w:rPr>
          <w:rFonts w:ascii="Calibri" w:hAnsi="Calibri" w:cs="Calibri"/>
          <w:b/>
          <w:bCs/>
          <w:sz w:val="22"/>
          <w:szCs w:val="22"/>
        </w:rPr>
        <w:t>trail</w:t>
      </w:r>
      <w:proofErr w:type="spellEnd"/>
      <w:r w:rsidRPr="005E33F2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E33F2">
        <w:rPr>
          <w:rFonts w:ascii="Calibri" w:hAnsi="Calibri" w:cs="Calibri"/>
          <w:b/>
          <w:bCs/>
          <w:sz w:val="22"/>
          <w:szCs w:val="22"/>
        </w:rPr>
        <w:t>guide</w:t>
      </w:r>
      <w:proofErr w:type="spellEnd"/>
      <w:r w:rsidRPr="005E33F2">
        <w:rPr>
          <w:rFonts w:ascii="Calibri" w:hAnsi="Calibri" w:cs="Calibri"/>
          <w:b/>
          <w:bCs/>
          <w:sz w:val="22"/>
          <w:szCs w:val="22"/>
        </w:rPr>
        <w:tab/>
      </w:r>
    </w:p>
    <w:p w14:paraId="23943529" w14:textId="77777777" w:rsidR="00955D5A" w:rsidRPr="005E33F2" w:rsidRDefault="00D65C98" w:rsidP="00452BAB">
      <w:pPr>
        <w:jc w:val="both"/>
        <w:rPr>
          <w:rFonts w:ascii="Calibri" w:hAnsi="Calibri" w:cs="Calibri"/>
          <w:sz w:val="22"/>
          <w:szCs w:val="22"/>
        </w:rPr>
      </w:pPr>
      <w:r w:rsidRPr="005E33F2">
        <w:rPr>
          <w:rFonts w:ascii="Calibri" w:hAnsi="Calibri" w:cs="Calibri"/>
          <w:sz w:val="22"/>
          <w:szCs w:val="22"/>
        </w:rPr>
        <w:t xml:space="preserve">Zóna se stejně jako v předešlých ročnících bude skládat z několika různých drah s umělými překážkami, na kterých budou moci děti pod vedením zkušených instruktorů pilovat svoji zručnost na kole. </w:t>
      </w:r>
    </w:p>
    <w:p w14:paraId="4E1E5581" w14:textId="77777777" w:rsidR="000D139B" w:rsidRPr="005E33F2" w:rsidRDefault="000D139B" w:rsidP="00452BAB">
      <w:pPr>
        <w:jc w:val="both"/>
        <w:rPr>
          <w:rFonts w:ascii="Calibri" w:hAnsi="Calibri" w:cs="Calibri"/>
          <w:sz w:val="22"/>
          <w:szCs w:val="22"/>
        </w:rPr>
      </w:pPr>
    </w:p>
    <w:p w14:paraId="2C315011" w14:textId="6D03BCF3" w:rsidR="00955D5A" w:rsidRPr="005E33F2" w:rsidRDefault="00955D5A" w:rsidP="00955D5A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E33F2">
        <w:rPr>
          <w:rFonts w:ascii="Calibri" w:hAnsi="Calibri" w:cs="Calibri"/>
          <w:b/>
          <w:bCs/>
          <w:sz w:val="22"/>
          <w:szCs w:val="22"/>
        </w:rPr>
        <w:t>Na co se mohou děti t</w:t>
      </w:r>
      <w:r w:rsidR="006E4FA8" w:rsidRPr="005E33F2">
        <w:rPr>
          <w:rFonts w:ascii="Calibri" w:hAnsi="Calibri" w:cs="Calibri"/>
          <w:b/>
          <w:bCs/>
          <w:sz w:val="22"/>
          <w:szCs w:val="22"/>
        </w:rPr>
        <w:t>ě</w:t>
      </w:r>
      <w:r w:rsidRPr="005E33F2">
        <w:rPr>
          <w:rFonts w:ascii="Calibri" w:hAnsi="Calibri" w:cs="Calibri"/>
          <w:b/>
          <w:bCs/>
          <w:sz w:val="22"/>
          <w:szCs w:val="22"/>
        </w:rPr>
        <w:t xml:space="preserve">šit? </w:t>
      </w:r>
    </w:p>
    <w:p w14:paraId="6E5B28E3" w14:textId="23D03B58" w:rsidR="00955D5A" w:rsidRPr="005E33F2" w:rsidRDefault="00803B4C" w:rsidP="00955D5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5E33F2">
        <w:rPr>
          <w:rFonts w:cs="Calibri"/>
        </w:rPr>
        <w:t xml:space="preserve">Celá </w:t>
      </w:r>
      <w:r w:rsidR="00955D5A" w:rsidRPr="005E33F2">
        <w:rPr>
          <w:rFonts w:cs="Calibri"/>
        </w:rPr>
        <w:t>zóna bude pojata jako výuková MTB zóna pro děti s 30minutovými časovými bloky na výuku, během které děti projdou všechna stanoviště</w:t>
      </w:r>
      <w:r w:rsidRPr="005E33F2">
        <w:rPr>
          <w:rFonts w:cs="Calibri"/>
        </w:rPr>
        <w:t>.</w:t>
      </w:r>
    </w:p>
    <w:p w14:paraId="67CFFAEB" w14:textId="06816CAC" w:rsidR="00955D5A" w:rsidRPr="005E33F2" w:rsidRDefault="00803B4C" w:rsidP="00955D5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5E33F2">
        <w:rPr>
          <w:rFonts w:cs="Calibri"/>
        </w:rPr>
        <w:t xml:space="preserve">V </w:t>
      </w:r>
      <w:r w:rsidR="00955D5A" w:rsidRPr="005E33F2">
        <w:rPr>
          <w:rFonts w:cs="Calibri"/>
        </w:rPr>
        <w:t>zóně budou tři stanoviště s různými tipy překážek (mini skok; boule jako terénní nerovnost apod.)</w:t>
      </w:r>
      <w:r w:rsidRPr="005E33F2">
        <w:rPr>
          <w:rFonts w:cs="Calibri"/>
        </w:rPr>
        <w:t>.</w:t>
      </w:r>
    </w:p>
    <w:p w14:paraId="3BD27809" w14:textId="6C8F381D" w:rsidR="00955D5A" w:rsidRPr="005E33F2" w:rsidRDefault="00803B4C" w:rsidP="00955D5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5E33F2">
        <w:rPr>
          <w:rFonts w:cs="Calibri"/>
        </w:rPr>
        <w:t xml:space="preserve">Na </w:t>
      </w:r>
      <w:r w:rsidR="00955D5A" w:rsidRPr="005E33F2">
        <w:rPr>
          <w:rFonts w:cs="Calibri"/>
        </w:rPr>
        <w:t xml:space="preserve">každém stanovišti bude </w:t>
      </w:r>
      <w:proofErr w:type="spellStart"/>
      <w:r w:rsidR="00955D5A" w:rsidRPr="005E33F2">
        <w:rPr>
          <w:rFonts w:cs="Calibri"/>
        </w:rPr>
        <w:t>Trail</w:t>
      </w:r>
      <w:proofErr w:type="spellEnd"/>
      <w:r w:rsidR="00955D5A" w:rsidRPr="005E33F2">
        <w:rPr>
          <w:rFonts w:cs="Calibri"/>
        </w:rPr>
        <w:t xml:space="preserve"> </w:t>
      </w:r>
      <w:proofErr w:type="spellStart"/>
      <w:r w:rsidR="00955D5A" w:rsidRPr="005E33F2">
        <w:rPr>
          <w:rFonts w:cs="Calibri"/>
        </w:rPr>
        <w:t>Guide</w:t>
      </w:r>
      <w:proofErr w:type="spellEnd"/>
      <w:r w:rsidR="00955D5A" w:rsidRPr="005E33F2">
        <w:rPr>
          <w:rFonts w:cs="Calibri"/>
        </w:rPr>
        <w:t xml:space="preserve"> instruktor, který děti naučí, jak překážku správně a</w:t>
      </w:r>
      <w:r w:rsidRPr="005E33F2">
        <w:rPr>
          <w:rFonts w:cs="Calibri"/>
        </w:rPr>
        <w:t> </w:t>
      </w:r>
      <w:r w:rsidR="00955D5A" w:rsidRPr="005E33F2">
        <w:rPr>
          <w:rFonts w:cs="Calibri"/>
        </w:rPr>
        <w:t>bezpečně překonat</w:t>
      </w:r>
      <w:r w:rsidRPr="005E33F2">
        <w:rPr>
          <w:rFonts w:cs="Calibri"/>
        </w:rPr>
        <w:t>.</w:t>
      </w:r>
    </w:p>
    <w:p w14:paraId="08B93BFD" w14:textId="0A35B07F" w:rsidR="00955D5A" w:rsidRPr="005E33F2" w:rsidRDefault="00955D5A" w:rsidP="00955D5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5E33F2">
        <w:rPr>
          <w:rFonts w:cs="Calibri"/>
        </w:rPr>
        <w:t>30minutové bloky budou začínat vždy v celou hodinu a v půl; první blok odstartuje v 10.30</w:t>
      </w:r>
      <w:r w:rsidR="00332236">
        <w:rPr>
          <w:rFonts w:cs="Calibri"/>
        </w:rPr>
        <w:t xml:space="preserve"> </w:t>
      </w:r>
      <w:r w:rsidRPr="005E33F2">
        <w:rPr>
          <w:rFonts w:cs="Calibri"/>
        </w:rPr>
        <w:t xml:space="preserve">hod. </w:t>
      </w:r>
    </w:p>
    <w:p w14:paraId="5587C230" w14:textId="77777777" w:rsidR="00955D5A" w:rsidRPr="005E33F2" w:rsidRDefault="00955D5A" w:rsidP="00955D5A">
      <w:pPr>
        <w:jc w:val="both"/>
        <w:rPr>
          <w:rFonts w:ascii="Calibri" w:hAnsi="Calibri" w:cs="Calibri"/>
          <w:sz w:val="22"/>
          <w:szCs w:val="22"/>
        </w:rPr>
      </w:pPr>
    </w:p>
    <w:p w14:paraId="201B5482" w14:textId="0F873ECD" w:rsidR="00955D5A" w:rsidRPr="005E33F2" w:rsidRDefault="00955D5A" w:rsidP="00955D5A">
      <w:pPr>
        <w:jc w:val="both"/>
        <w:rPr>
          <w:rFonts w:ascii="Calibri" w:hAnsi="Calibri" w:cs="Calibri"/>
          <w:sz w:val="22"/>
          <w:szCs w:val="22"/>
        </w:rPr>
      </w:pPr>
      <w:r w:rsidRPr="005E33F2">
        <w:rPr>
          <w:rFonts w:ascii="Calibri" w:hAnsi="Calibri" w:cs="Calibri"/>
          <w:sz w:val="22"/>
          <w:szCs w:val="22"/>
        </w:rPr>
        <w:t xml:space="preserve">Aby to však děti opravdu bavilo, </w:t>
      </w:r>
      <w:r w:rsidR="00332236">
        <w:rPr>
          <w:rFonts w:ascii="Calibri" w:hAnsi="Calibri" w:cs="Calibri"/>
          <w:sz w:val="22"/>
          <w:szCs w:val="22"/>
        </w:rPr>
        <w:t>obdrží</w:t>
      </w:r>
      <w:r w:rsidR="00332236" w:rsidRPr="005E33F2">
        <w:rPr>
          <w:rFonts w:ascii="Calibri" w:hAnsi="Calibri" w:cs="Calibri"/>
          <w:sz w:val="22"/>
          <w:szCs w:val="22"/>
        </w:rPr>
        <w:t xml:space="preserve"> </w:t>
      </w:r>
      <w:r w:rsidRPr="005E33F2">
        <w:rPr>
          <w:rFonts w:ascii="Calibri" w:hAnsi="Calibri" w:cs="Calibri"/>
          <w:sz w:val="22"/>
          <w:szCs w:val="22"/>
        </w:rPr>
        <w:t>na začátku kartičku, kterou instruktoři vyplní za každé stanoviště a za splnění všech stanovišť dostanou medaili. Kartička zároveň poputuje do slosování o</w:t>
      </w:r>
      <w:r w:rsidR="00803B4C" w:rsidRPr="005E33F2">
        <w:rPr>
          <w:rFonts w:ascii="Calibri" w:hAnsi="Calibri" w:cs="Calibri"/>
          <w:sz w:val="22"/>
          <w:szCs w:val="22"/>
        </w:rPr>
        <w:t> </w:t>
      </w:r>
      <w:r w:rsidRPr="005E33F2">
        <w:rPr>
          <w:rFonts w:ascii="Calibri" w:hAnsi="Calibri" w:cs="Calibri"/>
          <w:sz w:val="22"/>
          <w:szCs w:val="22"/>
        </w:rPr>
        <w:t xml:space="preserve">malé věcné ceny.  </w:t>
      </w:r>
    </w:p>
    <w:p w14:paraId="103A53E3" w14:textId="69471FDD" w:rsidR="003649E1" w:rsidRPr="005E33F2" w:rsidRDefault="00D65C98" w:rsidP="003649E1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5E33F2">
        <w:rPr>
          <w:rFonts w:ascii="Calibri" w:hAnsi="Calibri" w:cs="Calibri"/>
          <w:sz w:val="22"/>
          <w:szCs w:val="22"/>
        </w:rPr>
        <w:t xml:space="preserve"> </w:t>
      </w:r>
    </w:p>
    <w:p w14:paraId="26346067" w14:textId="71045865" w:rsidR="003649E1" w:rsidRPr="005E33F2" w:rsidRDefault="00C85B69" w:rsidP="003649E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</w:t>
      </w:r>
      <w:r w:rsidRPr="005E33F2">
        <w:rPr>
          <w:rFonts w:ascii="Calibri" w:hAnsi="Calibri" w:cs="Calibri"/>
          <w:b/>
          <w:bCs/>
          <w:sz w:val="22"/>
          <w:szCs w:val="22"/>
        </w:rPr>
        <w:t>estování</w:t>
      </w:r>
    </w:p>
    <w:p w14:paraId="1C34BADD" w14:textId="02BAC4EB" w:rsidR="003649E1" w:rsidRPr="005E33F2" w:rsidRDefault="003649E1" w:rsidP="003649E1">
      <w:pPr>
        <w:jc w:val="both"/>
        <w:rPr>
          <w:rFonts w:ascii="Calibri" w:hAnsi="Calibri" w:cs="Calibri"/>
          <w:sz w:val="22"/>
          <w:szCs w:val="22"/>
        </w:rPr>
      </w:pPr>
      <w:r w:rsidRPr="005E33F2">
        <w:rPr>
          <w:rFonts w:ascii="Calibri" w:hAnsi="Calibri" w:cs="Calibri"/>
          <w:sz w:val="22"/>
          <w:szCs w:val="22"/>
        </w:rPr>
        <w:t xml:space="preserve">Hledáte před sezónou nové kolo? Festival Prague Bike </w:t>
      </w:r>
      <w:proofErr w:type="spellStart"/>
      <w:r w:rsidRPr="005E33F2">
        <w:rPr>
          <w:rFonts w:ascii="Calibri" w:hAnsi="Calibri" w:cs="Calibri"/>
          <w:sz w:val="22"/>
          <w:szCs w:val="22"/>
        </w:rPr>
        <w:t>Fest</w:t>
      </w:r>
      <w:proofErr w:type="spellEnd"/>
      <w:r w:rsidRPr="005E33F2">
        <w:rPr>
          <w:rFonts w:ascii="Calibri" w:hAnsi="Calibri" w:cs="Calibri"/>
          <w:sz w:val="22"/>
          <w:szCs w:val="22"/>
        </w:rPr>
        <w:t xml:space="preserve"> vám nabízí jedinečnou příležitost vyzkoušet si nejnovější modely kol. Ať už se poohlížíte po nové silničce a potřebujete zjistit správnou velikost, nebo vybíráte horské kolo a chcete si vyzkoušet nové tlumení, vše najdete na jednom místě – v naší testovací zóně.</w:t>
      </w:r>
      <w:r w:rsidR="009A5F4A" w:rsidRPr="005E33F2">
        <w:rPr>
          <w:rFonts w:ascii="Calibri" w:hAnsi="Calibri" w:cs="Calibri"/>
          <w:sz w:val="22"/>
          <w:szCs w:val="22"/>
        </w:rPr>
        <w:t xml:space="preserve"> </w:t>
      </w:r>
      <w:r w:rsidRPr="005E33F2">
        <w:rPr>
          <w:rFonts w:ascii="Calibri" w:hAnsi="Calibri" w:cs="Calibri"/>
          <w:sz w:val="22"/>
          <w:szCs w:val="22"/>
        </w:rPr>
        <w:t>Pro všechny testující bude připraveno několik uzavřených okruhů v rámci areálu Výstaviště, doplněné o možnost vyrazit s testovacím kolem i mimo areál.</w:t>
      </w:r>
    </w:p>
    <w:p w14:paraId="7698F853" w14:textId="77777777" w:rsidR="003F44D3" w:rsidRPr="005E33F2" w:rsidRDefault="003F44D3" w:rsidP="003F44D3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E33F2">
        <w:rPr>
          <w:rFonts w:ascii="Calibri" w:hAnsi="Calibri" w:cs="Calibri"/>
          <w:b/>
          <w:bCs/>
          <w:i/>
          <w:iCs/>
          <w:sz w:val="22"/>
          <w:szCs w:val="22"/>
        </w:rPr>
        <w:t>POZOR: Vlastní helma je povinná!</w:t>
      </w:r>
    </w:p>
    <w:p w14:paraId="10866195" w14:textId="77777777" w:rsidR="009472E8" w:rsidRPr="005E33F2" w:rsidRDefault="009472E8" w:rsidP="00C85B69">
      <w:pPr>
        <w:rPr>
          <w:rFonts w:ascii="Calibri" w:hAnsi="Calibri" w:cs="Calibri"/>
          <w:i/>
          <w:iCs/>
          <w:sz w:val="22"/>
          <w:szCs w:val="22"/>
        </w:rPr>
      </w:pPr>
    </w:p>
    <w:p w14:paraId="410A9C98" w14:textId="77777777" w:rsidR="00AB599D" w:rsidRPr="005E33F2" w:rsidRDefault="00AB599D" w:rsidP="00AB599D">
      <w:pPr>
        <w:jc w:val="both"/>
        <w:rPr>
          <w:rFonts w:ascii="Calibri" w:hAnsi="Calibri" w:cs="Calibri"/>
          <w:bCs/>
          <w:sz w:val="22"/>
          <w:szCs w:val="22"/>
        </w:rPr>
      </w:pPr>
    </w:p>
    <w:p w14:paraId="4F263B4D" w14:textId="77777777" w:rsidR="00AB599D" w:rsidRPr="005E33F2" w:rsidRDefault="00AB599D" w:rsidP="00AB5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5E33F2">
        <w:rPr>
          <w:rFonts w:ascii="Calibri" w:hAnsi="Calibri" w:cs="Calibri"/>
          <w:b/>
          <w:bCs/>
          <w:sz w:val="22"/>
          <w:szCs w:val="22"/>
        </w:rPr>
        <w:t xml:space="preserve">Prague Bike </w:t>
      </w:r>
      <w:proofErr w:type="spellStart"/>
      <w:r w:rsidRPr="005E33F2">
        <w:rPr>
          <w:rFonts w:ascii="Calibri" w:hAnsi="Calibri" w:cs="Calibri"/>
          <w:b/>
          <w:bCs/>
          <w:sz w:val="22"/>
          <w:szCs w:val="22"/>
        </w:rPr>
        <w:t>Fest</w:t>
      </w:r>
      <w:proofErr w:type="spellEnd"/>
      <w:r w:rsidRPr="005E33F2">
        <w:rPr>
          <w:rFonts w:ascii="Calibri" w:hAnsi="Calibri" w:cs="Calibri"/>
          <w:sz w:val="22"/>
          <w:szCs w:val="22"/>
        </w:rPr>
        <w:t xml:space="preserve"> si i v letošním roce zachovává svou kvalitu, energii a jedinečnou atmosféru. Novinkou je upravené rozdělení kompetencí mezi partnery festivalu.</w:t>
      </w:r>
    </w:p>
    <w:p w14:paraId="08BDC8C6" w14:textId="77777777" w:rsidR="00AB599D" w:rsidRPr="005E33F2" w:rsidRDefault="00AB599D" w:rsidP="00AB5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73CC1890" w14:textId="1227AA30" w:rsidR="00AB599D" w:rsidRPr="005E33F2" w:rsidRDefault="00AB599D" w:rsidP="00AB5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5E33F2">
        <w:rPr>
          <w:rFonts w:ascii="Calibri" w:hAnsi="Calibri" w:cs="Calibri"/>
          <w:sz w:val="22"/>
          <w:szCs w:val="22"/>
        </w:rPr>
        <w:t xml:space="preserve">Organizaci 3. ročníku Prague Bike </w:t>
      </w:r>
      <w:proofErr w:type="spellStart"/>
      <w:r w:rsidRPr="005E33F2">
        <w:rPr>
          <w:rFonts w:ascii="Calibri" w:hAnsi="Calibri" w:cs="Calibri"/>
          <w:sz w:val="22"/>
          <w:szCs w:val="22"/>
        </w:rPr>
        <w:t>Festu</w:t>
      </w:r>
      <w:proofErr w:type="spellEnd"/>
      <w:r w:rsidRPr="005E33F2">
        <w:rPr>
          <w:rFonts w:ascii="Calibri" w:hAnsi="Calibri" w:cs="Calibri"/>
          <w:sz w:val="22"/>
          <w:szCs w:val="22"/>
        </w:rPr>
        <w:t xml:space="preserve"> opět zajišťují firmy MVP s.r.o. a Výstaviště Praha a.s. Oba koprodukční partneři nadále úzce spolupracují na celkové koncepci festivalu i jeho programové nabídce.</w:t>
      </w:r>
    </w:p>
    <w:p w14:paraId="77D734D6" w14:textId="77777777" w:rsidR="00AB599D" w:rsidRPr="005E33F2" w:rsidRDefault="00AB599D" w:rsidP="00AB5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43306477" w14:textId="4ED201E9" w:rsidR="00AB599D" w:rsidRPr="005E33F2" w:rsidRDefault="00D42034" w:rsidP="00AB5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5E33F2">
        <w:rPr>
          <w:rFonts w:ascii="Calibri" w:hAnsi="Calibri" w:cs="Calibri"/>
          <w:sz w:val="22"/>
          <w:szCs w:val="22"/>
        </w:rPr>
        <w:lastRenderedPageBreak/>
        <w:t xml:space="preserve">Pro letošní ročník došlo k úpravě v rozdělení odpovědnosti: Výstaviště Praha bude nyní zajišťovat nejen marketingovou komunikaci festivalu, jak tomu bylo v předchozích ročnících, ale také </w:t>
      </w:r>
      <w:r w:rsidR="00803B4C" w:rsidRPr="005E33F2">
        <w:rPr>
          <w:rFonts w:ascii="Calibri" w:hAnsi="Calibri" w:cs="Calibri"/>
          <w:sz w:val="22"/>
          <w:szCs w:val="22"/>
        </w:rPr>
        <w:t xml:space="preserve">produkci </w:t>
      </w:r>
      <w:r w:rsidRPr="005E33F2">
        <w:rPr>
          <w:rFonts w:ascii="Calibri" w:hAnsi="Calibri" w:cs="Calibri"/>
          <w:sz w:val="22"/>
          <w:szCs w:val="22"/>
        </w:rPr>
        <w:t>akce, kter</w:t>
      </w:r>
      <w:r w:rsidR="001A79EE" w:rsidRPr="005E33F2">
        <w:rPr>
          <w:rFonts w:ascii="Calibri" w:hAnsi="Calibri" w:cs="Calibri"/>
          <w:sz w:val="22"/>
          <w:szCs w:val="22"/>
        </w:rPr>
        <w:t>ou</w:t>
      </w:r>
      <w:r w:rsidRPr="005E33F2">
        <w:rPr>
          <w:rFonts w:ascii="Calibri" w:hAnsi="Calibri" w:cs="Calibri"/>
          <w:sz w:val="22"/>
          <w:szCs w:val="22"/>
        </w:rPr>
        <w:t xml:space="preserve"> </w:t>
      </w:r>
      <w:r w:rsidR="00803B4C" w:rsidRPr="005E33F2">
        <w:rPr>
          <w:rFonts w:ascii="Calibri" w:hAnsi="Calibri" w:cs="Calibri"/>
          <w:sz w:val="22"/>
          <w:szCs w:val="22"/>
        </w:rPr>
        <w:t>měla dříve na starosti</w:t>
      </w:r>
      <w:r w:rsidRPr="005E33F2">
        <w:rPr>
          <w:rFonts w:ascii="Calibri" w:hAnsi="Calibri" w:cs="Calibri"/>
          <w:sz w:val="22"/>
          <w:szCs w:val="22"/>
        </w:rPr>
        <w:t xml:space="preserve"> firma MVP. Tento krok je výsledkem společné dohody a má za cíl ještě více posílit organizaci akce.</w:t>
      </w:r>
    </w:p>
    <w:p w14:paraId="2FC16442" w14:textId="77777777" w:rsidR="00FC2603" w:rsidRPr="005E33F2" w:rsidRDefault="00FC2603" w:rsidP="00AB5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</w:p>
    <w:p w14:paraId="6E44A622" w14:textId="225C9ADE" w:rsidR="00D42034" w:rsidRPr="005E33F2" w:rsidRDefault="00FC2603" w:rsidP="00AB5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22"/>
          <w:szCs w:val="22"/>
        </w:rPr>
      </w:pPr>
      <w:r w:rsidRPr="005E33F2">
        <w:rPr>
          <w:rFonts w:ascii="Calibri" w:hAnsi="Calibri" w:cs="Calibri"/>
          <w:b/>
          <w:bCs/>
          <w:sz w:val="22"/>
          <w:szCs w:val="22"/>
        </w:rPr>
        <w:t xml:space="preserve">Hlavním partnerem Prague Bike </w:t>
      </w:r>
      <w:proofErr w:type="spellStart"/>
      <w:r w:rsidRPr="005E33F2">
        <w:rPr>
          <w:rFonts w:ascii="Calibri" w:hAnsi="Calibri" w:cs="Calibri"/>
          <w:b/>
          <w:bCs/>
          <w:sz w:val="22"/>
          <w:szCs w:val="22"/>
        </w:rPr>
        <w:t>Festu</w:t>
      </w:r>
      <w:proofErr w:type="spellEnd"/>
      <w:r w:rsidRPr="005E33F2">
        <w:rPr>
          <w:rFonts w:ascii="Calibri" w:hAnsi="Calibri" w:cs="Calibri"/>
          <w:b/>
          <w:bCs/>
          <w:sz w:val="22"/>
          <w:szCs w:val="22"/>
        </w:rPr>
        <w:t xml:space="preserve"> je společnost Sazka, partnery akce jsou </w:t>
      </w:r>
      <w:r w:rsidR="00F57775">
        <w:rPr>
          <w:rFonts w:ascii="Calibri" w:hAnsi="Calibri" w:cs="Calibri"/>
          <w:b/>
          <w:bCs/>
          <w:sz w:val="22"/>
          <w:szCs w:val="22"/>
        </w:rPr>
        <w:t xml:space="preserve">ČEZ, </w:t>
      </w:r>
      <w:r w:rsidRPr="005E33F2">
        <w:rPr>
          <w:rFonts w:ascii="Calibri" w:hAnsi="Calibri" w:cs="Calibri"/>
          <w:b/>
          <w:bCs/>
          <w:sz w:val="22"/>
          <w:szCs w:val="22"/>
        </w:rPr>
        <w:t xml:space="preserve">Škoda Auto, Pražská plynárenská, LIDL a </w:t>
      </w:r>
      <w:proofErr w:type="spellStart"/>
      <w:r w:rsidRPr="005E33F2">
        <w:rPr>
          <w:rFonts w:ascii="Calibri" w:hAnsi="Calibri" w:cs="Calibri"/>
          <w:b/>
          <w:bCs/>
          <w:sz w:val="22"/>
          <w:szCs w:val="22"/>
        </w:rPr>
        <w:t>foodora</w:t>
      </w:r>
      <w:proofErr w:type="spellEnd"/>
      <w:r w:rsidR="00F57775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E3450B">
        <w:rPr>
          <w:rFonts w:ascii="Calibri" w:hAnsi="Calibri" w:cs="Calibri"/>
          <w:b/>
          <w:bCs/>
          <w:sz w:val="22"/>
          <w:szCs w:val="22"/>
        </w:rPr>
        <w:t xml:space="preserve"> BESI</w:t>
      </w:r>
      <w:r w:rsidR="00F57775">
        <w:rPr>
          <w:rFonts w:ascii="Calibri" w:hAnsi="Calibri" w:cs="Calibri"/>
          <w:b/>
          <w:bCs/>
          <w:sz w:val="22"/>
          <w:szCs w:val="22"/>
        </w:rPr>
        <w:t>P</w:t>
      </w:r>
      <w:r w:rsidRPr="005E33F2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936238" w:rsidRPr="005E33F2">
        <w:rPr>
          <w:rFonts w:ascii="Calibri" w:hAnsi="Calibri" w:cs="Calibri"/>
          <w:b/>
          <w:bCs/>
          <w:sz w:val="22"/>
          <w:szCs w:val="22"/>
        </w:rPr>
        <w:t xml:space="preserve">Všem partnerům patří velké poděkování za nejen finanční podporu akce. </w:t>
      </w:r>
    </w:p>
    <w:p w14:paraId="1E8199C4" w14:textId="77777777" w:rsidR="003927F1" w:rsidRDefault="003927F1" w:rsidP="006C5830">
      <w:pPr>
        <w:jc w:val="both"/>
        <w:rPr>
          <w:rFonts w:ascii="Calibri" w:hAnsi="Calibri" w:cs="Calibri"/>
          <w:sz w:val="22"/>
          <w:szCs w:val="22"/>
        </w:rPr>
      </w:pPr>
    </w:p>
    <w:p w14:paraId="5D57739C" w14:textId="77777777" w:rsidR="007F4ECB" w:rsidRDefault="007F4ECB" w:rsidP="006C5830">
      <w:pPr>
        <w:jc w:val="both"/>
        <w:rPr>
          <w:rFonts w:ascii="Calibri" w:hAnsi="Calibri" w:cs="Calibri"/>
          <w:sz w:val="22"/>
          <w:szCs w:val="22"/>
        </w:rPr>
      </w:pPr>
    </w:p>
    <w:p w14:paraId="02F0BCAA" w14:textId="77777777" w:rsidR="007F4ECB" w:rsidRPr="005E33F2" w:rsidRDefault="007F4ECB" w:rsidP="006C5830">
      <w:pPr>
        <w:jc w:val="both"/>
        <w:rPr>
          <w:rFonts w:ascii="Calibri" w:hAnsi="Calibri" w:cs="Calibri"/>
          <w:sz w:val="22"/>
          <w:szCs w:val="22"/>
        </w:rPr>
      </w:pPr>
    </w:p>
    <w:p w14:paraId="116DB4DF" w14:textId="77777777" w:rsidR="00F85E66" w:rsidRPr="005E33F2" w:rsidRDefault="0069627C">
      <w:pPr>
        <w:spacing w:line="276" w:lineRule="auto"/>
        <w:jc w:val="both"/>
        <w:rPr>
          <w:rFonts w:ascii="Calibri" w:hAnsi="Calibri" w:cs="Calibri"/>
          <w:b/>
          <w:iCs/>
          <w:sz w:val="22"/>
          <w:szCs w:val="22"/>
        </w:rPr>
      </w:pPr>
      <w:r w:rsidRPr="005E33F2">
        <w:rPr>
          <w:rFonts w:ascii="Calibri" w:hAnsi="Calibri" w:cs="Calibri"/>
          <w:b/>
          <w:iCs/>
          <w:sz w:val="22"/>
          <w:szCs w:val="22"/>
          <w:highlight w:val="lightGray"/>
        </w:rPr>
        <w:t>Fakta k akci:</w:t>
      </w:r>
    </w:p>
    <w:p w14:paraId="4AA5DABD" w14:textId="55735E0E" w:rsidR="00F85E66" w:rsidRPr="005E33F2" w:rsidRDefault="0069627C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5E33F2">
        <w:rPr>
          <w:rFonts w:ascii="Calibri" w:hAnsi="Calibri" w:cs="Calibri"/>
          <w:b/>
          <w:iCs/>
          <w:sz w:val="22"/>
          <w:szCs w:val="22"/>
        </w:rPr>
        <w:t>Kdy:</w:t>
      </w:r>
      <w:r w:rsidRPr="005E33F2">
        <w:rPr>
          <w:rFonts w:ascii="Calibri" w:hAnsi="Calibri" w:cs="Calibri"/>
          <w:b/>
          <w:sz w:val="22"/>
          <w:szCs w:val="22"/>
        </w:rPr>
        <w:t xml:space="preserve"> </w:t>
      </w:r>
      <w:r w:rsidRPr="005E33F2">
        <w:rPr>
          <w:rFonts w:ascii="Calibri" w:hAnsi="Calibri" w:cs="Calibri"/>
          <w:bCs/>
          <w:sz w:val="22"/>
          <w:szCs w:val="22"/>
        </w:rPr>
        <w:t>2</w:t>
      </w:r>
      <w:r w:rsidR="005A1A44" w:rsidRPr="005E33F2">
        <w:rPr>
          <w:rFonts w:ascii="Calibri" w:hAnsi="Calibri" w:cs="Calibri"/>
          <w:bCs/>
          <w:sz w:val="22"/>
          <w:szCs w:val="22"/>
        </w:rPr>
        <w:t>6</w:t>
      </w:r>
      <w:r w:rsidRPr="005E33F2">
        <w:rPr>
          <w:rFonts w:ascii="Calibri" w:hAnsi="Calibri" w:cs="Calibri"/>
          <w:bCs/>
          <w:sz w:val="22"/>
          <w:szCs w:val="22"/>
        </w:rPr>
        <w:t>.</w:t>
      </w:r>
      <w:r w:rsidR="002A6ADE" w:rsidRPr="005E33F2">
        <w:rPr>
          <w:rFonts w:ascii="Calibri" w:hAnsi="Calibri" w:cs="Calibri"/>
          <w:bCs/>
          <w:sz w:val="22"/>
          <w:szCs w:val="22"/>
        </w:rPr>
        <w:t xml:space="preserve"> a 2</w:t>
      </w:r>
      <w:r w:rsidR="005A1A44" w:rsidRPr="005E33F2">
        <w:rPr>
          <w:rFonts w:ascii="Calibri" w:hAnsi="Calibri" w:cs="Calibri"/>
          <w:bCs/>
          <w:sz w:val="22"/>
          <w:szCs w:val="22"/>
        </w:rPr>
        <w:t>7</w:t>
      </w:r>
      <w:r w:rsidR="002A6ADE" w:rsidRPr="005E33F2">
        <w:rPr>
          <w:rFonts w:ascii="Calibri" w:hAnsi="Calibri" w:cs="Calibri"/>
          <w:bCs/>
          <w:sz w:val="22"/>
          <w:szCs w:val="22"/>
        </w:rPr>
        <w:t xml:space="preserve">. </w:t>
      </w:r>
      <w:r w:rsidRPr="005E33F2">
        <w:rPr>
          <w:rFonts w:ascii="Calibri" w:hAnsi="Calibri" w:cs="Calibri"/>
          <w:bCs/>
          <w:sz w:val="22"/>
          <w:szCs w:val="22"/>
        </w:rPr>
        <w:t>4. 202</w:t>
      </w:r>
      <w:r w:rsidR="005A1A44" w:rsidRPr="005E33F2">
        <w:rPr>
          <w:rFonts w:ascii="Calibri" w:hAnsi="Calibri" w:cs="Calibri"/>
          <w:bCs/>
          <w:sz w:val="22"/>
          <w:szCs w:val="22"/>
        </w:rPr>
        <w:t>5</w:t>
      </w:r>
      <w:r w:rsidR="00050620" w:rsidRPr="005E33F2">
        <w:rPr>
          <w:rFonts w:ascii="Calibri" w:hAnsi="Calibri" w:cs="Calibri"/>
          <w:b/>
          <w:sz w:val="22"/>
          <w:szCs w:val="22"/>
        </w:rPr>
        <w:t xml:space="preserve"> </w:t>
      </w:r>
      <w:r w:rsidR="00050620" w:rsidRPr="005E33F2">
        <w:rPr>
          <w:rFonts w:ascii="Calibri" w:hAnsi="Calibri" w:cs="Calibri"/>
          <w:bCs/>
          <w:sz w:val="22"/>
          <w:szCs w:val="22"/>
        </w:rPr>
        <w:t>/</w:t>
      </w:r>
      <w:r w:rsidR="00050620" w:rsidRPr="005E33F2">
        <w:rPr>
          <w:rFonts w:ascii="Calibri" w:hAnsi="Calibri" w:cs="Calibri"/>
          <w:b/>
          <w:sz w:val="22"/>
          <w:szCs w:val="22"/>
        </w:rPr>
        <w:t xml:space="preserve"> </w:t>
      </w:r>
      <w:r w:rsidRPr="005E33F2">
        <w:rPr>
          <w:rFonts w:ascii="Calibri" w:hAnsi="Calibri" w:cs="Calibri"/>
          <w:b/>
          <w:iCs/>
          <w:sz w:val="22"/>
          <w:szCs w:val="22"/>
        </w:rPr>
        <w:t>V kolik:</w:t>
      </w:r>
      <w:r w:rsidRPr="005E33F2">
        <w:rPr>
          <w:rFonts w:ascii="Calibri" w:hAnsi="Calibri" w:cs="Calibri"/>
          <w:b/>
          <w:sz w:val="22"/>
          <w:szCs w:val="22"/>
        </w:rPr>
        <w:t xml:space="preserve"> </w:t>
      </w:r>
      <w:r w:rsidRPr="005E33F2">
        <w:rPr>
          <w:rFonts w:ascii="Calibri" w:hAnsi="Calibri" w:cs="Calibri"/>
          <w:bCs/>
          <w:sz w:val="22"/>
          <w:szCs w:val="22"/>
        </w:rPr>
        <w:t xml:space="preserve">od 10.00 do </w:t>
      </w:r>
      <w:r w:rsidR="00486D7E" w:rsidRPr="005E33F2">
        <w:rPr>
          <w:rFonts w:ascii="Calibri" w:hAnsi="Calibri" w:cs="Calibri"/>
          <w:bCs/>
          <w:sz w:val="22"/>
          <w:szCs w:val="22"/>
        </w:rPr>
        <w:t>19</w:t>
      </w:r>
      <w:r w:rsidRPr="005E33F2">
        <w:rPr>
          <w:rFonts w:ascii="Calibri" w:hAnsi="Calibri" w:cs="Calibri"/>
          <w:bCs/>
          <w:sz w:val="22"/>
          <w:szCs w:val="22"/>
        </w:rPr>
        <w:t>.00 hod</w:t>
      </w:r>
      <w:r w:rsidR="00486D7E" w:rsidRPr="005E33F2">
        <w:rPr>
          <w:rFonts w:ascii="Calibri" w:hAnsi="Calibri" w:cs="Calibri"/>
          <w:bCs/>
          <w:sz w:val="22"/>
          <w:szCs w:val="22"/>
        </w:rPr>
        <w:t>. sobota / 10.00 – 1</w:t>
      </w:r>
      <w:r w:rsidR="004C5B02" w:rsidRPr="005E33F2">
        <w:rPr>
          <w:rFonts w:ascii="Calibri" w:hAnsi="Calibri" w:cs="Calibri"/>
          <w:bCs/>
          <w:sz w:val="22"/>
          <w:szCs w:val="22"/>
        </w:rPr>
        <w:t>8</w:t>
      </w:r>
      <w:r w:rsidR="00486D7E" w:rsidRPr="005E33F2">
        <w:rPr>
          <w:rFonts w:ascii="Calibri" w:hAnsi="Calibri" w:cs="Calibri"/>
          <w:bCs/>
          <w:sz w:val="22"/>
          <w:szCs w:val="22"/>
        </w:rPr>
        <w:t xml:space="preserve">.00 </w:t>
      </w:r>
      <w:r w:rsidR="00C448F7" w:rsidRPr="005E33F2">
        <w:rPr>
          <w:rFonts w:ascii="Calibri" w:hAnsi="Calibri" w:cs="Calibri"/>
          <w:bCs/>
          <w:sz w:val="22"/>
          <w:szCs w:val="22"/>
        </w:rPr>
        <w:t xml:space="preserve">hod. </w:t>
      </w:r>
      <w:r w:rsidR="00486D7E" w:rsidRPr="005E33F2">
        <w:rPr>
          <w:rFonts w:ascii="Calibri" w:hAnsi="Calibri" w:cs="Calibri"/>
          <w:bCs/>
          <w:sz w:val="22"/>
          <w:szCs w:val="22"/>
        </w:rPr>
        <w:t>neděle</w:t>
      </w:r>
    </w:p>
    <w:p w14:paraId="57C56AA3" w14:textId="4665CA7C" w:rsidR="00F85E66" w:rsidRPr="005E33F2" w:rsidRDefault="0069627C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5E33F2">
        <w:rPr>
          <w:rFonts w:ascii="Calibri" w:hAnsi="Calibri" w:cs="Calibri"/>
          <w:b/>
          <w:iCs/>
          <w:sz w:val="22"/>
          <w:szCs w:val="22"/>
        </w:rPr>
        <w:t>Kde:</w:t>
      </w:r>
      <w:r w:rsidRPr="005E33F2">
        <w:rPr>
          <w:rFonts w:ascii="Calibri" w:hAnsi="Calibri" w:cs="Calibri"/>
          <w:b/>
          <w:sz w:val="22"/>
          <w:szCs w:val="22"/>
        </w:rPr>
        <w:t xml:space="preserve"> </w:t>
      </w:r>
      <w:r w:rsidRPr="005E33F2">
        <w:rPr>
          <w:rFonts w:ascii="Calibri" w:hAnsi="Calibri" w:cs="Calibri"/>
          <w:bCs/>
          <w:sz w:val="22"/>
          <w:szCs w:val="22"/>
        </w:rPr>
        <w:t>Bruselská cesta a Open air (vchod ze Stromovky u Maroldova panor</w:t>
      </w:r>
      <w:r w:rsidR="00864473" w:rsidRPr="005E33F2">
        <w:rPr>
          <w:rFonts w:ascii="Calibri" w:hAnsi="Calibri" w:cs="Calibri"/>
          <w:bCs/>
          <w:sz w:val="22"/>
          <w:szCs w:val="22"/>
        </w:rPr>
        <w:t>á</w:t>
      </w:r>
      <w:r w:rsidRPr="005E33F2">
        <w:rPr>
          <w:rFonts w:ascii="Calibri" w:hAnsi="Calibri" w:cs="Calibri"/>
          <w:bCs/>
          <w:sz w:val="22"/>
          <w:szCs w:val="22"/>
        </w:rPr>
        <w:t>matu)</w:t>
      </w:r>
    </w:p>
    <w:p w14:paraId="586E0B96" w14:textId="2632E4A6" w:rsidR="005A1A44" w:rsidRPr="005E33F2" w:rsidRDefault="0069627C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5E33F2">
        <w:rPr>
          <w:rFonts w:ascii="Calibri" w:hAnsi="Calibri" w:cs="Calibri"/>
          <w:b/>
          <w:iCs/>
          <w:sz w:val="22"/>
          <w:szCs w:val="22"/>
        </w:rPr>
        <w:t>Vstupné:</w:t>
      </w:r>
      <w:r w:rsidRPr="005E33F2">
        <w:rPr>
          <w:rFonts w:ascii="Calibri" w:hAnsi="Calibri" w:cs="Calibri"/>
          <w:b/>
          <w:sz w:val="22"/>
          <w:szCs w:val="22"/>
        </w:rPr>
        <w:t xml:space="preserve"> </w:t>
      </w:r>
      <w:r w:rsidR="00F7114D" w:rsidRPr="005E33F2">
        <w:rPr>
          <w:rFonts w:ascii="Calibri" w:hAnsi="Calibri" w:cs="Calibri"/>
          <w:bCs/>
          <w:color w:val="000000" w:themeColor="text1"/>
          <w:sz w:val="22"/>
          <w:szCs w:val="22"/>
        </w:rPr>
        <w:t xml:space="preserve">100–580 </w:t>
      </w:r>
      <w:r w:rsidRPr="005E33F2">
        <w:rPr>
          <w:rFonts w:ascii="Calibri" w:hAnsi="Calibri" w:cs="Calibri"/>
          <w:bCs/>
          <w:sz w:val="22"/>
          <w:szCs w:val="22"/>
        </w:rPr>
        <w:t>Kč</w:t>
      </w:r>
      <w:r w:rsidR="00050620" w:rsidRPr="005E33F2">
        <w:rPr>
          <w:rFonts w:ascii="Calibri" w:hAnsi="Calibri" w:cs="Calibri"/>
          <w:b/>
          <w:sz w:val="22"/>
          <w:szCs w:val="22"/>
        </w:rPr>
        <w:t xml:space="preserve"> </w:t>
      </w:r>
      <w:r w:rsidR="003E0CE2" w:rsidRPr="005E33F2">
        <w:rPr>
          <w:rFonts w:ascii="Calibri" w:hAnsi="Calibri" w:cs="Calibri"/>
          <w:bCs/>
          <w:sz w:val="22"/>
          <w:szCs w:val="22"/>
        </w:rPr>
        <w:t xml:space="preserve">/ </w:t>
      </w:r>
      <w:r w:rsidR="005A1A44" w:rsidRPr="005E33F2">
        <w:rPr>
          <w:rFonts w:ascii="Calibri" w:hAnsi="Calibri" w:cs="Calibri"/>
          <w:bCs/>
          <w:sz w:val="22"/>
          <w:szCs w:val="22"/>
        </w:rPr>
        <w:t xml:space="preserve">děti do 3 let zdarma </w:t>
      </w:r>
    </w:p>
    <w:p w14:paraId="409F41A9" w14:textId="604BA8E7" w:rsidR="00F85E66" w:rsidRPr="005E33F2" w:rsidRDefault="005A1A4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5E33F2">
        <w:rPr>
          <w:rFonts w:ascii="Calibri" w:hAnsi="Calibri" w:cs="Calibri"/>
          <w:b/>
          <w:sz w:val="22"/>
          <w:szCs w:val="22"/>
        </w:rPr>
        <w:t>Vstupenky:</w:t>
      </w:r>
      <w:r w:rsidRPr="005E33F2">
        <w:rPr>
          <w:rFonts w:ascii="Calibri" w:hAnsi="Calibri" w:cs="Calibri"/>
          <w:bCs/>
          <w:sz w:val="22"/>
          <w:szCs w:val="22"/>
        </w:rPr>
        <w:t xml:space="preserve"> </w:t>
      </w:r>
      <w:hyperlink r:id="rId22" w:history="1">
        <w:r w:rsidR="001E4DA9" w:rsidRPr="005E33F2">
          <w:rPr>
            <w:rStyle w:val="Hypertextovodkaz"/>
            <w:rFonts w:ascii="Calibri" w:hAnsi="Calibri" w:cs="Calibri"/>
            <w:bCs/>
            <w:sz w:val="22"/>
            <w:szCs w:val="22"/>
          </w:rPr>
          <w:t>ZDE</w:t>
        </w:r>
      </w:hyperlink>
      <w:r w:rsidR="001E4DA9" w:rsidRPr="005E33F2">
        <w:rPr>
          <w:rFonts w:ascii="Calibri" w:hAnsi="Calibri" w:cs="Calibri"/>
          <w:bCs/>
          <w:sz w:val="22"/>
          <w:szCs w:val="22"/>
        </w:rPr>
        <w:t xml:space="preserve"> </w:t>
      </w:r>
    </w:p>
    <w:p w14:paraId="6C0820FA" w14:textId="6B69C151" w:rsidR="00366A0E" w:rsidRPr="005E33F2" w:rsidRDefault="0069627C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5E33F2">
        <w:rPr>
          <w:rFonts w:ascii="Calibri" w:hAnsi="Calibri" w:cs="Calibri"/>
          <w:b/>
          <w:sz w:val="22"/>
          <w:szCs w:val="22"/>
        </w:rPr>
        <w:t xml:space="preserve"> </w:t>
      </w:r>
    </w:p>
    <w:p w14:paraId="58EE3C4A" w14:textId="5280E7C2" w:rsidR="00050620" w:rsidRPr="005E33F2" w:rsidRDefault="00050620" w:rsidP="0005062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5E33F2">
        <w:rPr>
          <w:rFonts w:ascii="Calibri" w:hAnsi="Calibri" w:cs="Calibri"/>
          <w:b/>
          <w:sz w:val="22"/>
          <w:szCs w:val="22"/>
        </w:rPr>
        <w:t xml:space="preserve">Záštitu nad akcí převzal: </w:t>
      </w:r>
    </w:p>
    <w:p w14:paraId="50879EBB" w14:textId="2AC1CF3D" w:rsidR="00050620" w:rsidRPr="005E33F2" w:rsidRDefault="00147513" w:rsidP="00050620">
      <w:pPr>
        <w:spacing w:line="276" w:lineRule="auto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bookmarkStart w:id="2" w:name="OLE_LINK1"/>
      <w:r w:rsidRPr="005E33F2">
        <w:rPr>
          <w:rFonts w:ascii="Calibri" w:hAnsi="Calibri" w:cs="Calibri"/>
          <w:bCs/>
          <w:color w:val="000000" w:themeColor="text1"/>
          <w:sz w:val="22"/>
          <w:szCs w:val="22"/>
        </w:rPr>
        <w:t xml:space="preserve">ČESKÝ SVAZ CYKLISTIKY </w:t>
      </w:r>
    </w:p>
    <w:p w14:paraId="4A1ABA89" w14:textId="77777777" w:rsidR="002662E3" w:rsidRPr="005E33F2" w:rsidRDefault="002662E3" w:rsidP="00050620">
      <w:pPr>
        <w:spacing w:line="276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5B716F3" w14:textId="3647DA8A" w:rsidR="002662E3" w:rsidRPr="005E33F2" w:rsidRDefault="00C0117F" w:rsidP="00050620">
      <w:pPr>
        <w:spacing w:line="276" w:lineRule="auto"/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5E33F2">
        <w:rPr>
          <w:rFonts w:ascii="Calibri" w:hAnsi="Calibri" w:cs="Calibri"/>
          <w:b/>
          <w:color w:val="000000" w:themeColor="text1"/>
          <w:sz w:val="22"/>
          <w:szCs w:val="22"/>
        </w:rPr>
        <w:t>Mediálním p</w:t>
      </w:r>
      <w:r w:rsidR="002662E3" w:rsidRPr="005E33F2">
        <w:rPr>
          <w:rFonts w:ascii="Calibri" w:hAnsi="Calibri" w:cs="Calibri"/>
          <w:b/>
          <w:color w:val="000000" w:themeColor="text1"/>
          <w:sz w:val="22"/>
          <w:szCs w:val="22"/>
        </w:rPr>
        <w:t>artnerem akce je ČR</w:t>
      </w:r>
      <w:r w:rsidR="006E33A2">
        <w:rPr>
          <w:rFonts w:ascii="Calibri" w:hAnsi="Calibri" w:cs="Calibri"/>
          <w:b/>
          <w:color w:val="000000" w:themeColor="text1"/>
          <w:sz w:val="22"/>
          <w:szCs w:val="22"/>
        </w:rPr>
        <w:t>o</w:t>
      </w:r>
      <w:r w:rsidR="002662E3" w:rsidRPr="005E33F2">
        <w:rPr>
          <w:rFonts w:ascii="Calibri" w:hAnsi="Calibri" w:cs="Calibri"/>
          <w:b/>
          <w:color w:val="000000" w:themeColor="text1"/>
          <w:sz w:val="22"/>
          <w:szCs w:val="22"/>
        </w:rPr>
        <w:t xml:space="preserve"> Praha: </w:t>
      </w:r>
      <w:hyperlink r:id="rId23" w:tgtFrame="_blank" w:tooltip="https://praha.rozhlas.cz/" w:history="1">
        <w:r w:rsidR="002662E3" w:rsidRPr="005E33F2">
          <w:rPr>
            <w:rStyle w:val="Hypertextovodkaz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www.praha.rozhlas.cz</w:t>
        </w:r>
      </w:hyperlink>
      <w:r w:rsidR="002662E3" w:rsidRPr="005E33F2">
        <w:rPr>
          <w:rFonts w:ascii="Calibri" w:hAnsi="Calibri" w:cs="Calibri"/>
          <w:sz w:val="22"/>
          <w:szCs w:val="22"/>
        </w:rPr>
        <w:t xml:space="preserve"> </w:t>
      </w:r>
    </w:p>
    <w:bookmarkEnd w:id="2"/>
    <w:p w14:paraId="0463CFBC" w14:textId="77777777" w:rsidR="003927F1" w:rsidRPr="005E33F2" w:rsidRDefault="003927F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535DB73" w14:textId="00C25612" w:rsidR="00F85E66" w:rsidRPr="005E33F2" w:rsidRDefault="0069627C">
      <w:pPr>
        <w:spacing w:line="256" w:lineRule="auto"/>
        <w:jc w:val="both"/>
        <w:rPr>
          <w:rFonts w:ascii="Calibri" w:hAnsi="Calibri" w:cs="Calibri"/>
          <w:sz w:val="22"/>
          <w:szCs w:val="22"/>
          <w:u w:val="single"/>
        </w:rPr>
      </w:pPr>
      <w:hyperlink r:id="rId24">
        <w:r w:rsidRPr="005E33F2">
          <w:rPr>
            <w:rFonts w:ascii="Calibri" w:hAnsi="Calibri" w:cs="Calibri"/>
            <w:sz w:val="22"/>
            <w:szCs w:val="22"/>
            <w:u w:val="single"/>
          </w:rPr>
          <w:t>www.navystavisti.cz</w:t>
        </w:r>
      </w:hyperlink>
      <w:r w:rsidR="006C5830" w:rsidRPr="005E33F2">
        <w:rPr>
          <w:rFonts w:ascii="Calibri" w:hAnsi="Calibri" w:cs="Calibri"/>
          <w:sz w:val="22"/>
          <w:szCs w:val="22"/>
          <w:u w:val="single"/>
        </w:rPr>
        <w:t xml:space="preserve"> </w:t>
      </w:r>
      <w:r w:rsidR="006C5830" w:rsidRPr="005E33F2">
        <w:rPr>
          <w:rFonts w:ascii="Calibri" w:hAnsi="Calibri" w:cs="Calibri"/>
          <w:sz w:val="22"/>
          <w:szCs w:val="22"/>
        </w:rPr>
        <w:t xml:space="preserve"> / </w:t>
      </w:r>
      <w:hyperlink r:id="rId25" w:history="1">
        <w:r w:rsidR="006C5830" w:rsidRPr="005E33F2">
          <w:rPr>
            <w:rStyle w:val="Hypertextovodkaz"/>
            <w:rFonts w:ascii="Calibri" w:hAnsi="Calibri" w:cs="Calibri"/>
            <w:sz w:val="22"/>
            <w:szCs w:val="22"/>
          </w:rPr>
          <w:t>www.mvp.cz</w:t>
        </w:r>
      </w:hyperlink>
      <w:r w:rsidR="006C5830" w:rsidRPr="005E33F2">
        <w:rPr>
          <w:rFonts w:ascii="Calibri" w:hAnsi="Calibri" w:cs="Calibri"/>
          <w:sz w:val="22"/>
          <w:szCs w:val="22"/>
          <w:u w:val="single"/>
        </w:rPr>
        <w:t xml:space="preserve"> </w:t>
      </w:r>
      <w:r w:rsidR="006C5830" w:rsidRPr="005E33F2">
        <w:rPr>
          <w:rFonts w:ascii="Calibri" w:hAnsi="Calibri" w:cs="Calibri"/>
          <w:sz w:val="22"/>
          <w:szCs w:val="22"/>
        </w:rPr>
        <w:t xml:space="preserve"> /</w:t>
      </w:r>
      <w:r w:rsidR="006C5830" w:rsidRPr="005E33F2">
        <w:rPr>
          <w:rFonts w:ascii="Calibri" w:hAnsi="Calibri" w:cs="Calibri"/>
          <w:sz w:val="22"/>
          <w:szCs w:val="22"/>
          <w:u w:val="single"/>
        </w:rPr>
        <w:t xml:space="preserve"> </w:t>
      </w:r>
      <w:hyperlink r:id="rId26" w:history="1">
        <w:r w:rsidR="006C5830" w:rsidRPr="005E33F2">
          <w:rPr>
            <w:rStyle w:val="Hypertextovodkaz"/>
            <w:rFonts w:ascii="Calibri" w:hAnsi="Calibri" w:cs="Calibri"/>
            <w:sz w:val="22"/>
            <w:szCs w:val="22"/>
          </w:rPr>
          <w:t>www.kola-radotin.cz</w:t>
        </w:r>
      </w:hyperlink>
    </w:p>
    <w:p w14:paraId="6E309E2C" w14:textId="1182DC73" w:rsidR="00F85E66" w:rsidRPr="005E33F2" w:rsidRDefault="006C5830">
      <w:pPr>
        <w:spacing w:line="256" w:lineRule="auto"/>
        <w:jc w:val="both"/>
        <w:rPr>
          <w:rFonts w:ascii="Calibri" w:hAnsi="Calibri" w:cs="Calibri"/>
          <w:sz w:val="22"/>
          <w:szCs w:val="22"/>
        </w:rPr>
      </w:pPr>
      <w:hyperlink r:id="rId27" w:history="1">
        <w:r w:rsidRPr="005E33F2">
          <w:rPr>
            <w:rStyle w:val="Hypertextovodkaz"/>
            <w:rFonts w:ascii="Calibri" w:hAnsi="Calibri" w:cs="Calibri"/>
            <w:sz w:val="22"/>
            <w:szCs w:val="22"/>
          </w:rPr>
          <w:t>www.sazka.cz</w:t>
        </w:r>
      </w:hyperlink>
      <w:r w:rsidRPr="005E33F2">
        <w:rPr>
          <w:rFonts w:ascii="Calibri" w:hAnsi="Calibri" w:cs="Calibri"/>
          <w:sz w:val="22"/>
          <w:szCs w:val="22"/>
        </w:rPr>
        <w:t xml:space="preserve">  / </w:t>
      </w:r>
      <w:hyperlink r:id="rId28" w:history="1">
        <w:r w:rsidR="00002E02" w:rsidRPr="005E33F2">
          <w:rPr>
            <w:rStyle w:val="Hypertextovodkaz"/>
            <w:rFonts w:ascii="Calibri" w:hAnsi="Calibri" w:cs="Calibri"/>
            <w:sz w:val="22"/>
            <w:szCs w:val="22"/>
          </w:rPr>
          <w:t>www.skoda-auto.cz</w:t>
        </w:r>
      </w:hyperlink>
      <w:r w:rsidRPr="005E33F2">
        <w:rPr>
          <w:rFonts w:ascii="Calibri" w:hAnsi="Calibri" w:cs="Calibri"/>
          <w:sz w:val="22"/>
          <w:szCs w:val="22"/>
        </w:rPr>
        <w:t xml:space="preserve"> </w:t>
      </w:r>
      <w:r w:rsidR="00B96E01" w:rsidRPr="005E33F2">
        <w:rPr>
          <w:rFonts w:ascii="Calibri" w:hAnsi="Calibri" w:cs="Calibri"/>
          <w:sz w:val="22"/>
          <w:szCs w:val="22"/>
        </w:rPr>
        <w:t xml:space="preserve">/ </w:t>
      </w:r>
      <w:hyperlink r:id="rId29" w:history="1">
        <w:r w:rsidR="00B96E01" w:rsidRPr="005E33F2">
          <w:rPr>
            <w:rStyle w:val="Hypertextovodkaz"/>
            <w:rFonts w:ascii="Calibri" w:hAnsi="Calibri" w:cs="Calibri"/>
            <w:sz w:val="22"/>
            <w:szCs w:val="22"/>
          </w:rPr>
          <w:t>www.cez.cz</w:t>
        </w:r>
      </w:hyperlink>
      <w:r w:rsidR="00B96E01" w:rsidRPr="005E33F2">
        <w:rPr>
          <w:rFonts w:ascii="Calibri" w:hAnsi="Calibri" w:cs="Calibri"/>
          <w:sz w:val="22"/>
          <w:szCs w:val="22"/>
        </w:rPr>
        <w:t xml:space="preserve"> </w:t>
      </w:r>
    </w:p>
    <w:p w14:paraId="1FC8E055" w14:textId="34EAF4E9" w:rsidR="00F85E66" w:rsidRPr="005E33F2" w:rsidRDefault="00663830" w:rsidP="00B433E1">
      <w:pPr>
        <w:spacing w:line="25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 w14:anchorId="4851E966">
          <v:rect id="_x0000_i1025" alt="" style="width:436.35pt;height:.05pt;mso-width-percent:0;mso-height-percent:0;mso-width-percent:0;mso-height-percent:0" o:hrpct="962" o:hralign="center" o:hrstd="t" o:hr="t" fillcolor="#a0a0a0" stroked="f"/>
        </w:pict>
      </w:r>
      <w:r w:rsidR="0069627C" w:rsidRPr="005E33F2">
        <w:rPr>
          <w:rFonts w:ascii="Calibri" w:hAnsi="Calibri" w:cs="Calibri"/>
          <w:b/>
          <w:sz w:val="22"/>
          <w:szCs w:val="22"/>
        </w:rPr>
        <w:t xml:space="preserve">Kontakt pro média: </w:t>
      </w:r>
      <w:r w:rsidR="0069627C" w:rsidRPr="005E33F2">
        <w:rPr>
          <w:rFonts w:ascii="Calibri" w:hAnsi="Calibri" w:cs="Calibri"/>
          <w:bCs/>
          <w:sz w:val="22"/>
          <w:szCs w:val="22"/>
        </w:rPr>
        <w:t xml:space="preserve">Linda Antony, tel: 777 16 88 99 / email: </w:t>
      </w:r>
      <w:hyperlink r:id="rId30" w:history="1">
        <w:r w:rsidR="006F188C" w:rsidRPr="005E33F2">
          <w:rPr>
            <w:rStyle w:val="Hypertextovodkaz"/>
            <w:rFonts w:ascii="Calibri" w:hAnsi="Calibri" w:cs="Calibri"/>
            <w:bCs/>
            <w:sz w:val="22"/>
            <w:szCs w:val="22"/>
          </w:rPr>
          <w:t>linda.antony@navystavisti.cz</w:t>
        </w:r>
      </w:hyperlink>
      <w:r w:rsidR="006F188C" w:rsidRPr="005E33F2">
        <w:rPr>
          <w:rFonts w:ascii="Calibri" w:hAnsi="Calibri" w:cs="Calibri"/>
          <w:bCs/>
          <w:sz w:val="22"/>
          <w:szCs w:val="22"/>
        </w:rPr>
        <w:t xml:space="preserve"> </w:t>
      </w:r>
      <w:r w:rsidR="0069407F" w:rsidRPr="005E33F2">
        <w:rPr>
          <w:rFonts w:ascii="Calibri" w:hAnsi="Calibri" w:cs="Calibri"/>
          <w:bCs/>
          <w:sz w:val="22"/>
          <w:szCs w:val="22"/>
        </w:rPr>
        <w:br/>
        <w:t xml:space="preserve">Veronika Wolfová, tel: 724 442 965 / </w:t>
      </w:r>
      <w:hyperlink r:id="rId31" w:history="1">
        <w:r w:rsidR="0069407F" w:rsidRPr="005E33F2">
          <w:rPr>
            <w:rStyle w:val="Hypertextovodkaz"/>
            <w:rFonts w:ascii="Calibri" w:hAnsi="Calibri" w:cs="Calibri"/>
            <w:bCs/>
            <w:sz w:val="22"/>
            <w:szCs w:val="22"/>
          </w:rPr>
          <w:t>pr@navystavisti.cz</w:t>
        </w:r>
      </w:hyperlink>
      <w:r w:rsidR="0069407F" w:rsidRPr="005E33F2">
        <w:rPr>
          <w:rFonts w:ascii="Calibri" w:hAnsi="Calibri" w:cs="Calibri"/>
          <w:bCs/>
          <w:sz w:val="22"/>
          <w:szCs w:val="22"/>
        </w:rPr>
        <w:t xml:space="preserve"> </w:t>
      </w:r>
    </w:p>
    <w:p w14:paraId="4A36C397" w14:textId="77777777" w:rsidR="0069407F" w:rsidRPr="005E33F2" w:rsidRDefault="0069407F" w:rsidP="00B433E1">
      <w:pPr>
        <w:spacing w:line="256" w:lineRule="auto"/>
        <w:rPr>
          <w:rFonts w:ascii="Calibri" w:hAnsi="Calibri" w:cs="Calibri"/>
          <w:b/>
          <w:sz w:val="22"/>
          <w:szCs w:val="22"/>
        </w:rPr>
      </w:pPr>
    </w:p>
    <w:sectPr w:rsidR="0069407F" w:rsidRPr="005E33F2">
      <w:headerReference w:type="default" r:id="rId32"/>
      <w:footerReference w:type="default" r:id="rId33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A420A" w14:textId="77777777" w:rsidR="00663830" w:rsidRDefault="00663830">
      <w:r>
        <w:separator/>
      </w:r>
    </w:p>
  </w:endnote>
  <w:endnote w:type="continuationSeparator" w:id="0">
    <w:p w14:paraId="5852474E" w14:textId="77777777" w:rsidR="00663830" w:rsidRDefault="0066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95358" w14:textId="77777777" w:rsidR="00F85E66" w:rsidRDefault="00F85E6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0C646" w14:textId="77777777" w:rsidR="00663830" w:rsidRDefault="00663830">
      <w:r>
        <w:separator/>
      </w:r>
    </w:p>
  </w:footnote>
  <w:footnote w:type="continuationSeparator" w:id="0">
    <w:p w14:paraId="4D94E2B8" w14:textId="77777777" w:rsidR="00663830" w:rsidRDefault="00663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F0ECF" w14:textId="77777777" w:rsidR="00F85E66" w:rsidRDefault="00F85E66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E40849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256360691" o:spid="_x0000_i1025" type="#_x0000_t75" style="width:9.1pt;height:9.1pt;visibility:visible;mso-wrap-style:square">
            <v:imagedata r:id="rId1" o:title=""/>
          </v:shape>
        </w:pict>
      </mc:Choice>
      <mc:Fallback>
        <w:drawing>
          <wp:inline distT="0" distB="0" distL="0" distR="0" wp14:anchorId="03F37003" wp14:editId="2D1CD571">
            <wp:extent cx="115570" cy="115570"/>
            <wp:effectExtent l="0" t="0" r="0" b="0"/>
            <wp:docPr id="1256360691" name="Obrázek 1256360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BB438D"/>
    <w:multiLevelType w:val="multilevel"/>
    <w:tmpl w:val="9858F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93C48"/>
    <w:multiLevelType w:val="hybridMultilevel"/>
    <w:tmpl w:val="B88C6E58"/>
    <w:lvl w:ilvl="0" w:tplc="45F4EE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3168B"/>
    <w:multiLevelType w:val="hybridMultilevel"/>
    <w:tmpl w:val="0C52FE98"/>
    <w:lvl w:ilvl="0" w:tplc="45F4EE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917661">
    <w:abstractNumId w:val="2"/>
  </w:num>
  <w:num w:numId="2" w16cid:durableId="1042826999">
    <w:abstractNumId w:val="1"/>
  </w:num>
  <w:num w:numId="3" w16cid:durableId="182407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E66"/>
    <w:rsid w:val="00001C19"/>
    <w:rsid w:val="00002E02"/>
    <w:rsid w:val="000139B1"/>
    <w:rsid w:val="00016D94"/>
    <w:rsid w:val="00031CDA"/>
    <w:rsid w:val="00034B88"/>
    <w:rsid w:val="000439BD"/>
    <w:rsid w:val="0004694D"/>
    <w:rsid w:val="00050620"/>
    <w:rsid w:val="000506BE"/>
    <w:rsid w:val="00060C71"/>
    <w:rsid w:val="00061A0F"/>
    <w:rsid w:val="00070633"/>
    <w:rsid w:val="00074B5E"/>
    <w:rsid w:val="00082105"/>
    <w:rsid w:val="00082295"/>
    <w:rsid w:val="00082B4D"/>
    <w:rsid w:val="000836AE"/>
    <w:rsid w:val="0009091E"/>
    <w:rsid w:val="000949AA"/>
    <w:rsid w:val="000A24ED"/>
    <w:rsid w:val="000A5AEA"/>
    <w:rsid w:val="000B28A1"/>
    <w:rsid w:val="000B72C0"/>
    <w:rsid w:val="000C21F8"/>
    <w:rsid w:val="000C33F8"/>
    <w:rsid w:val="000C679C"/>
    <w:rsid w:val="000C72DE"/>
    <w:rsid w:val="000C79D4"/>
    <w:rsid w:val="000D0FE1"/>
    <w:rsid w:val="000D139B"/>
    <w:rsid w:val="000F2876"/>
    <w:rsid w:val="000F5002"/>
    <w:rsid w:val="00107C7E"/>
    <w:rsid w:val="00110ECA"/>
    <w:rsid w:val="00120818"/>
    <w:rsid w:val="00122C38"/>
    <w:rsid w:val="00126C51"/>
    <w:rsid w:val="00135F4C"/>
    <w:rsid w:val="00146F8C"/>
    <w:rsid w:val="00147513"/>
    <w:rsid w:val="00150ECF"/>
    <w:rsid w:val="00151D48"/>
    <w:rsid w:val="00172437"/>
    <w:rsid w:val="00181426"/>
    <w:rsid w:val="00181EC1"/>
    <w:rsid w:val="001A1F5F"/>
    <w:rsid w:val="001A79EE"/>
    <w:rsid w:val="001B411B"/>
    <w:rsid w:val="001C40AE"/>
    <w:rsid w:val="001E2EDB"/>
    <w:rsid w:val="001E3135"/>
    <w:rsid w:val="001E4DA9"/>
    <w:rsid w:val="001E53D9"/>
    <w:rsid w:val="001F48AE"/>
    <w:rsid w:val="00200515"/>
    <w:rsid w:val="00202E93"/>
    <w:rsid w:val="00227979"/>
    <w:rsid w:val="00230484"/>
    <w:rsid w:val="002417EC"/>
    <w:rsid w:val="00250F15"/>
    <w:rsid w:val="002600CB"/>
    <w:rsid w:val="002652A8"/>
    <w:rsid w:val="002662E3"/>
    <w:rsid w:val="0026663D"/>
    <w:rsid w:val="002728E2"/>
    <w:rsid w:val="002A4CEE"/>
    <w:rsid w:val="002A6ADE"/>
    <w:rsid w:val="002A7740"/>
    <w:rsid w:val="002B0B1F"/>
    <w:rsid w:val="002B146E"/>
    <w:rsid w:val="002B3219"/>
    <w:rsid w:val="002D1B82"/>
    <w:rsid w:val="002D29CA"/>
    <w:rsid w:val="002D2FC5"/>
    <w:rsid w:val="002E6147"/>
    <w:rsid w:val="003000BB"/>
    <w:rsid w:val="003001D9"/>
    <w:rsid w:val="00316947"/>
    <w:rsid w:val="00332236"/>
    <w:rsid w:val="00342A19"/>
    <w:rsid w:val="00343759"/>
    <w:rsid w:val="00355C4A"/>
    <w:rsid w:val="003649E1"/>
    <w:rsid w:val="00366A0E"/>
    <w:rsid w:val="00371AFE"/>
    <w:rsid w:val="00371EA4"/>
    <w:rsid w:val="003731BE"/>
    <w:rsid w:val="00382566"/>
    <w:rsid w:val="00383A57"/>
    <w:rsid w:val="0039181D"/>
    <w:rsid w:val="003927F1"/>
    <w:rsid w:val="003B5403"/>
    <w:rsid w:val="003C024F"/>
    <w:rsid w:val="003C139C"/>
    <w:rsid w:val="003C6DB0"/>
    <w:rsid w:val="003D07FB"/>
    <w:rsid w:val="003D39E8"/>
    <w:rsid w:val="003E0CE2"/>
    <w:rsid w:val="003E383D"/>
    <w:rsid w:val="003E44E1"/>
    <w:rsid w:val="003F44D3"/>
    <w:rsid w:val="003F50D9"/>
    <w:rsid w:val="00413F20"/>
    <w:rsid w:val="004214C4"/>
    <w:rsid w:val="00421CBB"/>
    <w:rsid w:val="004308F4"/>
    <w:rsid w:val="00431438"/>
    <w:rsid w:val="00452BAB"/>
    <w:rsid w:val="00465BFD"/>
    <w:rsid w:val="00486D7E"/>
    <w:rsid w:val="00487B77"/>
    <w:rsid w:val="0049315A"/>
    <w:rsid w:val="004A1C23"/>
    <w:rsid w:val="004A3995"/>
    <w:rsid w:val="004C10A7"/>
    <w:rsid w:val="004C1995"/>
    <w:rsid w:val="004C5B02"/>
    <w:rsid w:val="004C745F"/>
    <w:rsid w:val="004D4C64"/>
    <w:rsid w:val="004D798E"/>
    <w:rsid w:val="004F273B"/>
    <w:rsid w:val="004F389C"/>
    <w:rsid w:val="00500627"/>
    <w:rsid w:val="005018FA"/>
    <w:rsid w:val="00505BB7"/>
    <w:rsid w:val="00506A2A"/>
    <w:rsid w:val="00510417"/>
    <w:rsid w:val="005116A1"/>
    <w:rsid w:val="00550A01"/>
    <w:rsid w:val="00552DA3"/>
    <w:rsid w:val="005609E5"/>
    <w:rsid w:val="00560A40"/>
    <w:rsid w:val="005768D8"/>
    <w:rsid w:val="0058388D"/>
    <w:rsid w:val="00584169"/>
    <w:rsid w:val="00592EBB"/>
    <w:rsid w:val="005A1A44"/>
    <w:rsid w:val="005B4214"/>
    <w:rsid w:val="005C2B2C"/>
    <w:rsid w:val="005C7E0C"/>
    <w:rsid w:val="005D56AE"/>
    <w:rsid w:val="005D7202"/>
    <w:rsid w:val="005E2C2B"/>
    <w:rsid w:val="005E33F2"/>
    <w:rsid w:val="005F2E4A"/>
    <w:rsid w:val="00604A68"/>
    <w:rsid w:val="00610469"/>
    <w:rsid w:val="006322E7"/>
    <w:rsid w:val="00642FEA"/>
    <w:rsid w:val="0064530B"/>
    <w:rsid w:val="00645B23"/>
    <w:rsid w:val="006516BA"/>
    <w:rsid w:val="00651854"/>
    <w:rsid w:val="0066081D"/>
    <w:rsid w:val="00663830"/>
    <w:rsid w:val="00672F79"/>
    <w:rsid w:val="0067704A"/>
    <w:rsid w:val="0069107D"/>
    <w:rsid w:val="00693476"/>
    <w:rsid w:val="0069407F"/>
    <w:rsid w:val="0069627C"/>
    <w:rsid w:val="00696AD9"/>
    <w:rsid w:val="006A270C"/>
    <w:rsid w:val="006B1762"/>
    <w:rsid w:val="006B47C8"/>
    <w:rsid w:val="006C257D"/>
    <w:rsid w:val="006C5830"/>
    <w:rsid w:val="006D49F6"/>
    <w:rsid w:val="006D4DBC"/>
    <w:rsid w:val="006E3010"/>
    <w:rsid w:val="006E33A2"/>
    <w:rsid w:val="006E4FA8"/>
    <w:rsid w:val="006F188C"/>
    <w:rsid w:val="00703606"/>
    <w:rsid w:val="00722185"/>
    <w:rsid w:val="00722FB7"/>
    <w:rsid w:val="00723AA7"/>
    <w:rsid w:val="00725594"/>
    <w:rsid w:val="007341EF"/>
    <w:rsid w:val="00743BAC"/>
    <w:rsid w:val="00745AF9"/>
    <w:rsid w:val="00757C5D"/>
    <w:rsid w:val="00757C85"/>
    <w:rsid w:val="00766D2B"/>
    <w:rsid w:val="0077369E"/>
    <w:rsid w:val="00773C42"/>
    <w:rsid w:val="0077717B"/>
    <w:rsid w:val="00787DF8"/>
    <w:rsid w:val="007A7BD5"/>
    <w:rsid w:val="007A7D96"/>
    <w:rsid w:val="007B27B2"/>
    <w:rsid w:val="007C345A"/>
    <w:rsid w:val="007C48B4"/>
    <w:rsid w:val="007E387E"/>
    <w:rsid w:val="007E6319"/>
    <w:rsid w:val="007F4ECB"/>
    <w:rsid w:val="007F67DE"/>
    <w:rsid w:val="00803B4C"/>
    <w:rsid w:val="008108B7"/>
    <w:rsid w:val="008152A8"/>
    <w:rsid w:val="00827B2B"/>
    <w:rsid w:val="00832BD5"/>
    <w:rsid w:val="00847B19"/>
    <w:rsid w:val="008538A4"/>
    <w:rsid w:val="00854967"/>
    <w:rsid w:val="00864473"/>
    <w:rsid w:val="00877906"/>
    <w:rsid w:val="0088087F"/>
    <w:rsid w:val="00884723"/>
    <w:rsid w:val="008854EA"/>
    <w:rsid w:val="00893843"/>
    <w:rsid w:val="00895FB3"/>
    <w:rsid w:val="008A4615"/>
    <w:rsid w:val="008B4279"/>
    <w:rsid w:val="008C2B45"/>
    <w:rsid w:val="008D5868"/>
    <w:rsid w:val="008E1F82"/>
    <w:rsid w:val="008E33C1"/>
    <w:rsid w:val="008E7C8D"/>
    <w:rsid w:val="008F5550"/>
    <w:rsid w:val="008F7D07"/>
    <w:rsid w:val="009049F2"/>
    <w:rsid w:val="00911995"/>
    <w:rsid w:val="00925FB3"/>
    <w:rsid w:val="00930629"/>
    <w:rsid w:val="009338A4"/>
    <w:rsid w:val="009342D4"/>
    <w:rsid w:val="00936238"/>
    <w:rsid w:val="009422BD"/>
    <w:rsid w:val="009472E8"/>
    <w:rsid w:val="009506E9"/>
    <w:rsid w:val="00955D5A"/>
    <w:rsid w:val="00955F0D"/>
    <w:rsid w:val="00960CD4"/>
    <w:rsid w:val="0096373F"/>
    <w:rsid w:val="009674D6"/>
    <w:rsid w:val="009A5F4A"/>
    <w:rsid w:val="009B1EFB"/>
    <w:rsid w:val="009C17D3"/>
    <w:rsid w:val="009C62BC"/>
    <w:rsid w:val="009C645B"/>
    <w:rsid w:val="009D26B4"/>
    <w:rsid w:val="009D5349"/>
    <w:rsid w:val="009F2FCD"/>
    <w:rsid w:val="00A00A1B"/>
    <w:rsid w:val="00A12977"/>
    <w:rsid w:val="00A161D3"/>
    <w:rsid w:val="00A265CA"/>
    <w:rsid w:val="00A53574"/>
    <w:rsid w:val="00A552FC"/>
    <w:rsid w:val="00A55A31"/>
    <w:rsid w:val="00A60D90"/>
    <w:rsid w:val="00A73FB7"/>
    <w:rsid w:val="00A835A4"/>
    <w:rsid w:val="00A908D8"/>
    <w:rsid w:val="00AA5F1C"/>
    <w:rsid w:val="00AB1D95"/>
    <w:rsid w:val="00AB599D"/>
    <w:rsid w:val="00AD24C5"/>
    <w:rsid w:val="00AE3F40"/>
    <w:rsid w:val="00AF17CB"/>
    <w:rsid w:val="00AF6E03"/>
    <w:rsid w:val="00B006C4"/>
    <w:rsid w:val="00B0146A"/>
    <w:rsid w:val="00B0620E"/>
    <w:rsid w:val="00B115A4"/>
    <w:rsid w:val="00B146C3"/>
    <w:rsid w:val="00B23F4C"/>
    <w:rsid w:val="00B3029A"/>
    <w:rsid w:val="00B433E1"/>
    <w:rsid w:val="00B50EAF"/>
    <w:rsid w:val="00B5281E"/>
    <w:rsid w:val="00B614F1"/>
    <w:rsid w:val="00B746E8"/>
    <w:rsid w:val="00B74715"/>
    <w:rsid w:val="00B820FD"/>
    <w:rsid w:val="00B85EE9"/>
    <w:rsid w:val="00B90E47"/>
    <w:rsid w:val="00B96E01"/>
    <w:rsid w:val="00BA236D"/>
    <w:rsid w:val="00BB2F3B"/>
    <w:rsid w:val="00BF1512"/>
    <w:rsid w:val="00BF2A1B"/>
    <w:rsid w:val="00BF58D8"/>
    <w:rsid w:val="00C0117F"/>
    <w:rsid w:val="00C0350B"/>
    <w:rsid w:val="00C05A4E"/>
    <w:rsid w:val="00C242CC"/>
    <w:rsid w:val="00C337B2"/>
    <w:rsid w:val="00C40D57"/>
    <w:rsid w:val="00C43E24"/>
    <w:rsid w:val="00C448F7"/>
    <w:rsid w:val="00C5247A"/>
    <w:rsid w:val="00C56E4B"/>
    <w:rsid w:val="00C85B69"/>
    <w:rsid w:val="00C8742D"/>
    <w:rsid w:val="00C914EB"/>
    <w:rsid w:val="00C95B7F"/>
    <w:rsid w:val="00CA2498"/>
    <w:rsid w:val="00CA3759"/>
    <w:rsid w:val="00CA49F8"/>
    <w:rsid w:val="00CB6472"/>
    <w:rsid w:val="00CB6B6F"/>
    <w:rsid w:val="00CC70DC"/>
    <w:rsid w:val="00CC7B6C"/>
    <w:rsid w:val="00CC7DB2"/>
    <w:rsid w:val="00CD6D12"/>
    <w:rsid w:val="00CF2A15"/>
    <w:rsid w:val="00D00E36"/>
    <w:rsid w:val="00D15A76"/>
    <w:rsid w:val="00D2398F"/>
    <w:rsid w:val="00D245E5"/>
    <w:rsid w:val="00D267CF"/>
    <w:rsid w:val="00D42034"/>
    <w:rsid w:val="00D429E6"/>
    <w:rsid w:val="00D65C98"/>
    <w:rsid w:val="00D73964"/>
    <w:rsid w:val="00D81C1A"/>
    <w:rsid w:val="00D915D5"/>
    <w:rsid w:val="00D93441"/>
    <w:rsid w:val="00D97468"/>
    <w:rsid w:val="00DA56B4"/>
    <w:rsid w:val="00DB3A8E"/>
    <w:rsid w:val="00DC5125"/>
    <w:rsid w:val="00DF35BA"/>
    <w:rsid w:val="00E04D63"/>
    <w:rsid w:val="00E116D6"/>
    <w:rsid w:val="00E13364"/>
    <w:rsid w:val="00E16D64"/>
    <w:rsid w:val="00E17968"/>
    <w:rsid w:val="00E22432"/>
    <w:rsid w:val="00E33EBA"/>
    <w:rsid w:val="00E3450B"/>
    <w:rsid w:val="00E34C24"/>
    <w:rsid w:val="00E36FFA"/>
    <w:rsid w:val="00E45AED"/>
    <w:rsid w:val="00E46717"/>
    <w:rsid w:val="00E60FBD"/>
    <w:rsid w:val="00E72B72"/>
    <w:rsid w:val="00E9014D"/>
    <w:rsid w:val="00E91E86"/>
    <w:rsid w:val="00EC08ED"/>
    <w:rsid w:val="00ED2438"/>
    <w:rsid w:val="00EE7CD4"/>
    <w:rsid w:val="00EF0ECF"/>
    <w:rsid w:val="00F00A90"/>
    <w:rsid w:val="00F05B99"/>
    <w:rsid w:val="00F1616A"/>
    <w:rsid w:val="00F20D35"/>
    <w:rsid w:val="00F3210F"/>
    <w:rsid w:val="00F332E1"/>
    <w:rsid w:val="00F37241"/>
    <w:rsid w:val="00F43128"/>
    <w:rsid w:val="00F541FB"/>
    <w:rsid w:val="00F57775"/>
    <w:rsid w:val="00F7114D"/>
    <w:rsid w:val="00F85E66"/>
    <w:rsid w:val="00F9125E"/>
    <w:rsid w:val="00F93005"/>
    <w:rsid w:val="00FC2603"/>
    <w:rsid w:val="00FC59B2"/>
    <w:rsid w:val="00FD0428"/>
    <w:rsid w:val="00FF23A7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1003"/>
  <w15:docId w15:val="{1FCD4A21-47AB-A744-8B48-0050D930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Arial Unicode MS"/>
      <w:b/>
      <w:color w:val="000000"/>
      <w:sz w:val="48"/>
      <w:szCs w:val="4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Arial Unicode MS"/>
      <w:b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C46E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Arial Unicode MS"/>
      <w:b/>
      <w:color w:val="000000"/>
      <w:sz w:val="72"/>
      <w:szCs w:val="7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Hypertextovodkaz">
    <w:name w:val="Hyperlink"/>
    <w:uiPriority w:val="99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563C1"/>
      <w:u w:val="single" w:color="0563C1"/>
    </w:rPr>
  </w:style>
  <w:style w:type="paragraph" w:styleId="Normlnweb">
    <w:name w:val="Normal (Web)"/>
    <w:basedOn w:val="Normln"/>
    <w:uiPriority w:val="99"/>
    <w:semiHidden/>
    <w:unhideWhenUsed/>
    <w:rsid w:val="009B136D"/>
    <w:pPr>
      <w:spacing w:before="100" w:beforeAutospacing="1" w:after="100" w:afterAutospacing="1"/>
    </w:pPr>
    <w:rPr>
      <w:u w:color="000000"/>
    </w:rPr>
  </w:style>
  <w:style w:type="paragraph" w:styleId="Odstavecseseznamem">
    <w:name w:val="List Paragraph"/>
    <w:basedOn w:val="Normln"/>
    <w:uiPriority w:val="34"/>
    <w:qFormat/>
    <w:rsid w:val="00AA2034"/>
    <w:pPr>
      <w:spacing w:after="160" w:line="259" w:lineRule="auto"/>
      <w:ind w:left="720"/>
      <w:contextualSpacing/>
    </w:pPr>
    <w:rPr>
      <w:rFonts w:ascii="Calibri" w:eastAsia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4CC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36EBA"/>
    <w:rPr>
      <w:color w:val="FF00FF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30FC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C30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3059"/>
    <w:pPr>
      <w:spacing w:after="160"/>
    </w:pPr>
    <w:rPr>
      <w:rFonts w:ascii="Calibri" w:eastAsia="Calibri" w:hAnsi="Calibri" w:cs="Arial Unicode MS"/>
      <w:color w:val="000000"/>
      <w:sz w:val="20"/>
      <w:szCs w:val="2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C3059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0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059"/>
    <w:rPr>
      <w:rFonts w:ascii="Calibri" w:hAnsi="Calibri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0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059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32538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3D6313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543378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C46E5A"/>
    <w:rPr>
      <w:rFonts w:eastAsia="Times New Roman"/>
      <w:b/>
      <w:bCs/>
      <w:sz w:val="27"/>
      <w:szCs w:val="27"/>
      <w:bdr w:val="none" w:sz="0" w:space="0" w:color="auto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1">
    <w:name w:val="p1"/>
    <w:basedOn w:val="Normln"/>
    <w:rsid w:val="009D26B4"/>
    <w:pPr>
      <w:spacing w:before="100" w:beforeAutospacing="1" w:after="100" w:afterAutospacing="1"/>
    </w:pPr>
    <w:rPr>
      <w:u w:color="000000"/>
    </w:rPr>
  </w:style>
  <w:style w:type="character" w:styleId="Siln">
    <w:name w:val="Strong"/>
    <w:basedOn w:val="Standardnpsmoodstavce"/>
    <w:uiPriority w:val="22"/>
    <w:qFormat/>
    <w:rsid w:val="009D26B4"/>
    <w:rPr>
      <w:b/>
      <w:bCs/>
    </w:rPr>
  </w:style>
  <w:style w:type="character" w:customStyle="1" w:styleId="apple-converted-space">
    <w:name w:val="apple-converted-space"/>
    <w:basedOn w:val="Standardnpsmoodstavce"/>
    <w:rsid w:val="009D26B4"/>
  </w:style>
  <w:style w:type="character" w:customStyle="1" w:styleId="s1">
    <w:name w:val="s1"/>
    <w:basedOn w:val="Standardnpsmoodstavce"/>
    <w:rsid w:val="009D26B4"/>
  </w:style>
  <w:style w:type="character" w:styleId="Nevyeenzmnka">
    <w:name w:val="Unresolved Mention"/>
    <w:basedOn w:val="Standardnpsmoodstavce"/>
    <w:uiPriority w:val="99"/>
    <w:semiHidden/>
    <w:unhideWhenUsed/>
    <w:rsid w:val="006C583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A4CEE"/>
    <w:pPr>
      <w:spacing w:after="0" w:line="240" w:lineRule="auto"/>
    </w:pPr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xmsonormal">
    <w:name w:val="x_msonormal"/>
    <w:basedOn w:val="Normln"/>
    <w:rsid w:val="008549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stagram.com/kubahejl/" TargetMode="External"/><Relationship Id="rId18" Type="http://schemas.openxmlformats.org/officeDocument/2006/relationships/hyperlink" Target="https://www.instagram.com/przemek.abramowicz/" TargetMode="External"/><Relationship Id="rId26" Type="http://schemas.openxmlformats.org/officeDocument/2006/relationships/hyperlink" Target="http://www.kola-radotin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eskatelevize.cz/porady/14148793967-po-trailech-pres-hory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nstagram.com/diegosolansmtb/" TargetMode="External"/><Relationship Id="rId17" Type="http://schemas.openxmlformats.org/officeDocument/2006/relationships/hyperlink" Target="https://www.instagram.com/macharamathias/" TargetMode="External"/><Relationship Id="rId25" Type="http://schemas.openxmlformats.org/officeDocument/2006/relationships/hyperlink" Target="http://www.mvp.cz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andyybro/" TargetMode="External"/><Relationship Id="rId20" Type="http://schemas.openxmlformats.org/officeDocument/2006/relationships/hyperlink" Target="https://www.instagram.com/timknopfoo/" TargetMode="External"/><Relationship Id="rId29" Type="http://schemas.openxmlformats.org/officeDocument/2006/relationships/hyperlink" Target="http://www.cez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stagram.com/loekmtb/" TargetMode="External"/><Relationship Id="rId24" Type="http://schemas.openxmlformats.org/officeDocument/2006/relationships/hyperlink" Target="http://www.navystavisti.cz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ondraslez/" TargetMode="External"/><Relationship Id="rId23" Type="http://schemas.openxmlformats.org/officeDocument/2006/relationships/hyperlink" Target="https://praha.rozhlas.cz/" TargetMode="External"/><Relationship Id="rId28" Type="http://schemas.openxmlformats.org/officeDocument/2006/relationships/hyperlink" Target="http://www.skoda-auto.cz" TargetMode="External"/><Relationship Id="rId10" Type="http://schemas.openxmlformats.org/officeDocument/2006/relationships/hyperlink" Target="http://www.instagram.com/vilibald_v/" TargetMode="External"/><Relationship Id="rId19" Type="http://schemas.openxmlformats.org/officeDocument/2006/relationships/hyperlink" Target="https://www.instagram.com/berndwinklermtb/" TargetMode="External"/><Relationship Id="rId31" Type="http://schemas.openxmlformats.org/officeDocument/2006/relationships/hyperlink" Target="mailto:pr@navystavist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agram.com/jakubvencl/" TargetMode="External"/><Relationship Id="rId14" Type="http://schemas.openxmlformats.org/officeDocument/2006/relationships/hyperlink" Target="http://www.instagram.com/teodorkovac/" TargetMode="External"/><Relationship Id="rId22" Type="http://schemas.openxmlformats.org/officeDocument/2006/relationships/hyperlink" Target="https://goout.net/cs/prague-bike-fest-2025/szytwnx/" TargetMode="External"/><Relationship Id="rId27" Type="http://schemas.openxmlformats.org/officeDocument/2006/relationships/hyperlink" Target="http://www.sazka.cz" TargetMode="External"/><Relationship Id="rId30" Type="http://schemas.openxmlformats.org/officeDocument/2006/relationships/hyperlink" Target="mailto:linda.antony@navystavisti.cz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hY7kD8wHL4fNegCzlDxapphhNxg==">AMUW2mXIF972qs9oKsyQnOvkhcnbKMFvUmWDsTrVWaa2IwRwJXXWlbUmiLsiP+ZAThPt8UIlq93jCP5x0+45AXSYj/WiXWN0jZpFObIEMx/3dhQeUb9kSA4=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1918</Words>
  <Characters>9922</Characters>
  <Application>Microsoft Office Word</Application>
  <DocSecurity>0</DocSecurity>
  <Lines>190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Mauricová</dc:creator>
  <cp:lastModifiedBy>Linda Antony</cp:lastModifiedBy>
  <cp:revision>216</cp:revision>
  <dcterms:created xsi:type="dcterms:W3CDTF">2024-02-27T08:55:00Z</dcterms:created>
  <dcterms:modified xsi:type="dcterms:W3CDTF">2025-04-15T08:40:00Z</dcterms:modified>
</cp:coreProperties>
</file>