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0A3B" w14:textId="77777777" w:rsidR="009D2E96" w:rsidRDefault="000B276B" w:rsidP="00406EE8">
      <w:pPr>
        <w:spacing w:after="0" w:line="276" w:lineRule="auto"/>
        <w:jc w:val="center"/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</w:pPr>
      <w:r w:rsidRPr="00406EE8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Hudební jaro v Holešovické tržnici: </w:t>
      </w:r>
    </w:p>
    <w:p w14:paraId="2E06C953" w14:textId="06D9B9E7" w:rsidR="000B276B" w:rsidRDefault="000B276B" w:rsidP="009D2E96">
      <w:pPr>
        <w:spacing w:after="0" w:line="276" w:lineRule="auto"/>
        <w:jc w:val="center"/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</w:pPr>
      <w:r w:rsidRPr="00406EE8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Koncertní série oslaví 130 let </w:t>
      </w:r>
      <w:r w:rsidR="009D2E96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bývalého jatečního </w:t>
      </w:r>
      <w:r w:rsidRPr="00406EE8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>areálu</w:t>
      </w:r>
    </w:p>
    <w:p w14:paraId="4EA6FC6D" w14:textId="77777777" w:rsidR="00406EE8" w:rsidRPr="00406EE8" w:rsidRDefault="00406EE8" w:rsidP="00406EE8">
      <w:pPr>
        <w:spacing w:after="0" w:line="276" w:lineRule="auto"/>
        <w:jc w:val="center"/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</w:pPr>
    </w:p>
    <w:p w14:paraId="2C35B407" w14:textId="394FEBC0" w:rsidR="007E5786" w:rsidRDefault="000B276B" w:rsidP="007E5786">
      <w:pPr>
        <w:spacing w:after="0" w:line="276" w:lineRule="auto"/>
        <w:jc w:val="both"/>
        <w:rPr>
          <w:rFonts w:eastAsia="Calibri" w:cstheme="minorHAnsi"/>
          <w:b/>
          <w:bCs/>
          <w:kern w:val="0"/>
          <w:lang w:eastAsia="cs-CZ"/>
          <w14:ligatures w14:val="none"/>
        </w:rPr>
      </w:pPr>
      <w:r w:rsidRPr="0090787F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Praha, </w:t>
      </w:r>
      <w:r w:rsidR="009D2E96">
        <w:rPr>
          <w:rFonts w:eastAsia="Calibri" w:cstheme="minorHAnsi"/>
          <w:b/>
          <w:bCs/>
          <w:kern w:val="0"/>
          <w:lang w:val="cs" w:eastAsia="cs-CZ"/>
          <w14:ligatures w14:val="none"/>
        </w:rPr>
        <w:t>březen</w:t>
      </w:r>
      <w:r w:rsidRPr="0090787F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2025 – </w:t>
      </w:r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Hudební program oslav 130 let Holešovické tržnice přinese od dubna do května sérii koncertů, které propojí současnou českou hudební scénu s unikátní atmosférou industriálního prostoru tržnice. Návštěvníci se mohou těšit na žánrově pestrou sestavu – od elektronických experimentů WWW </w:t>
      </w:r>
      <w:r w:rsidR="00D7282C">
        <w:rPr>
          <w:rFonts w:eastAsia="Calibri" w:cstheme="minorHAnsi"/>
          <w:b/>
          <w:bCs/>
          <w:kern w:val="0"/>
          <w:lang w:eastAsia="cs-CZ"/>
          <w14:ligatures w14:val="none"/>
        </w:rPr>
        <w:t>NEUROBEAT</w:t>
      </w:r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přes křehký </w:t>
      </w:r>
      <w:proofErr w:type="spellStart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>indie</w:t>
      </w:r>
      <w:proofErr w:type="spellEnd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-folk Republic </w:t>
      </w:r>
      <w:proofErr w:type="spellStart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>of</w:t>
      </w:r>
      <w:proofErr w:type="spellEnd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>Two</w:t>
      </w:r>
      <w:proofErr w:type="spellEnd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až po </w:t>
      </w:r>
      <w:r w:rsidR="00FB1E13">
        <w:rPr>
          <w:rFonts w:eastAsia="Calibri" w:cstheme="minorHAnsi"/>
          <w:b/>
          <w:bCs/>
          <w:kern w:val="0"/>
          <w:lang w:eastAsia="cs-CZ"/>
          <w14:ligatures w14:val="none"/>
        </w:rPr>
        <w:t>silnou</w:t>
      </w:r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energii </w:t>
      </w:r>
      <w:proofErr w:type="spellStart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>hardcorových</w:t>
      </w:r>
      <w:proofErr w:type="spellEnd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legend Slut a </w:t>
      </w:r>
      <w:proofErr w:type="spellStart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>Meat</w:t>
      </w:r>
      <w:proofErr w:type="spellEnd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-House Chicago I.R.A. Chybět nebudou ani nové objevy </w:t>
      </w:r>
      <w:r w:rsidR="00E60569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hudební </w:t>
      </w:r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scény jako Ida </w:t>
      </w:r>
      <w:proofErr w:type="spellStart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>The</w:t>
      </w:r>
      <w:proofErr w:type="spellEnd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>Young</w:t>
      </w:r>
      <w:proofErr w:type="spellEnd"/>
      <w:r w:rsidR="007E5786"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či Anna Vaverková.</w:t>
      </w:r>
    </w:p>
    <w:p w14:paraId="7AF2C45A" w14:textId="77777777" w:rsidR="007E5786" w:rsidRPr="007E5786" w:rsidRDefault="007E5786" w:rsidP="007E5786">
      <w:pPr>
        <w:spacing w:after="0" w:line="276" w:lineRule="auto"/>
        <w:jc w:val="both"/>
        <w:rPr>
          <w:rFonts w:eastAsia="Calibri" w:cstheme="minorHAnsi"/>
          <w:b/>
          <w:bCs/>
          <w:kern w:val="0"/>
          <w:lang w:eastAsia="cs-CZ"/>
          <w14:ligatures w14:val="none"/>
        </w:rPr>
      </w:pPr>
    </w:p>
    <w:p w14:paraId="21342E35" w14:textId="1D5F656C" w:rsidR="007C319E" w:rsidRPr="00B43FCF" w:rsidRDefault="007E5786" w:rsidP="00B43FCF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„Je dost těžké vybrat z celé série jen pár tipů, ale pokud bych měla něco doporučit, tak to bude určitě zahájení série s WWW </w:t>
      </w:r>
      <w:r w:rsidR="00D7282C">
        <w:rPr>
          <w:rFonts w:eastAsia="Calibri" w:cstheme="minorHAnsi"/>
          <w:i/>
          <w:iCs/>
          <w:kern w:val="0"/>
          <w:lang w:eastAsia="cs-CZ"/>
          <w14:ligatures w14:val="none"/>
        </w:rPr>
        <w:t>NEUROBEAT</w:t>
      </w:r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, dvojkoncert Manon </w:t>
      </w:r>
      <w:proofErr w:type="spellStart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>Meurt</w:t>
      </w:r>
      <w:proofErr w:type="spellEnd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 a Ida </w:t>
      </w:r>
      <w:proofErr w:type="spellStart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>The</w:t>
      </w:r>
      <w:proofErr w:type="spellEnd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 </w:t>
      </w:r>
      <w:proofErr w:type="spellStart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>Young</w:t>
      </w:r>
      <w:proofErr w:type="spellEnd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, kteří vyhráli objev roku na hudebních cenách </w:t>
      </w:r>
      <w:proofErr w:type="spellStart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>Vinyla</w:t>
      </w:r>
      <w:proofErr w:type="spellEnd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, nebo dvojkoncert Jakuba </w:t>
      </w:r>
      <w:proofErr w:type="spellStart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>Koniga</w:t>
      </w:r>
      <w:proofErr w:type="spellEnd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 s kapelou Hvězdy a Anny Vaverkové, která krátce před svým koncertem v Hale 17 vydá nový singl. Fanoušci si určitě nenechají ujít koncertní návrat Republic </w:t>
      </w:r>
      <w:proofErr w:type="spellStart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>of</w:t>
      </w:r>
      <w:proofErr w:type="spellEnd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 </w:t>
      </w:r>
      <w:proofErr w:type="spellStart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>Two</w:t>
      </w:r>
      <w:proofErr w:type="spellEnd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 nebo </w:t>
      </w:r>
      <w:proofErr w:type="spellStart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>hardcorové</w:t>
      </w:r>
      <w:proofErr w:type="spellEnd"/>
      <w:r w:rsidRPr="007E5786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 legendy Slut a I.R.A.,“</w:t>
      </w:r>
      <w:r w:rsidRPr="007E5786">
        <w:rPr>
          <w:rFonts w:eastAsia="Calibri" w:cstheme="minorHAnsi"/>
          <w:kern w:val="0"/>
          <w:lang w:eastAsia="cs-CZ"/>
          <w14:ligatures w14:val="none"/>
        </w:rPr>
        <w:t xml:space="preserve"> říká </w:t>
      </w:r>
      <w:r w:rsidR="001865B6" w:rsidRPr="001865B6">
        <w:rPr>
          <w:rFonts w:eastAsia="Calibri" w:cstheme="minorHAnsi"/>
          <w:kern w:val="0"/>
          <w:lang w:eastAsia="cs-CZ"/>
          <w14:ligatures w14:val="none"/>
        </w:rPr>
        <w:t>Barbora Šubrtová, dramaturgyně hudebních projektů Holešovické tržnice a Výstaviště</w:t>
      </w:r>
      <w:r w:rsidR="001A761B">
        <w:rPr>
          <w:rFonts w:eastAsia="Calibri" w:cstheme="minorHAnsi"/>
          <w:kern w:val="0"/>
          <w:lang w:eastAsia="cs-CZ"/>
          <w14:ligatures w14:val="none"/>
        </w:rPr>
        <w:t>.</w:t>
      </w:r>
    </w:p>
    <w:p w14:paraId="26BC0676" w14:textId="77777777" w:rsidR="00B43FCF" w:rsidRDefault="00B43FCF" w:rsidP="00B43FCF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p w14:paraId="64F3452B" w14:textId="12C3792F" w:rsidR="00B43FCF" w:rsidRPr="00B43FCF" w:rsidRDefault="000B276B" w:rsidP="00833FAE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  <w:r w:rsidRPr="00B43FCF">
        <w:rPr>
          <w:rFonts w:eastAsia="Calibri" w:cstheme="minorHAnsi"/>
          <w:b/>
          <w:bCs/>
          <w:kern w:val="0"/>
          <w:lang w:val="cs" w:eastAsia="cs-CZ"/>
          <w14:ligatures w14:val="none"/>
        </w:rPr>
        <w:t>Line-up a program koncertů</w:t>
      </w:r>
      <w:r w:rsidR="007C3721" w:rsidRPr="00B43FCF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v Hale 17</w:t>
      </w:r>
    </w:p>
    <w:p w14:paraId="6327EE6C" w14:textId="7B198F94" w:rsidR="007C3721" w:rsidRDefault="000B276B" w:rsidP="00A223F4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51595D">
        <w:rPr>
          <w:rFonts w:eastAsia="Calibri" w:cstheme="minorHAnsi"/>
          <w:kern w:val="0"/>
          <w:lang w:val="cs" w:eastAsia="cs-CZ"/>
          <w14:ligatures w14:val="none"/>
        </w:rPr>
        <w:t>Pátek 25. 4. 2025 –</w:t>
      </w:r>
      <w:r w:rsidRPr="001A761B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WWW N</w:t>
      </w:r>
      <w:r w:rsidR="00D7282C">
        <w:rPr>
          <w:rFonts w:eastAsia="Calibri" w:cstheme="minorHAnsi"/>
          <w:b/>
          <w:bCs/>
          <w:kern w:val="0"/>
          <w:lang w:val="cs" w:eastAsia="cs-CZ"/>
          <w14:ligatures w14:val="none"/>
        </w:rPr>
        <w:t>EUROBEAT</w:t>
      </w:r>
      <w:r w:rsidRPr="00B43FCF">
        <w:rPr>
          <w:rFonts w:eastAsia="Calibri" w:cstheme="minorHAnsi"/>
          <w:kern w:val="0"/>
          <w:lang w:val="cs" w:eastAsia="cs-CZ"/>
          <w14:ligatures w14:val="none"/>
        </w:rPr>
        <w:t xml:space="preserve"> (21:00)</w:t>
      </w:r>
      <w:r w:rsidR="008270BF" w:rsidRPr="00B43FCF">
        <w:rPr>
          <w:rFonts w:eastAsia="Calibri" w:cstheme="minorHAnsi"/>
          <w:kern w:val="0"/>
          <w:lang w:val="cs" w:eastAsia="cs-CZ"/>
          <w14:ligatures w14:val="none"/>
        </w:rPr>
        <w:t xml:space="preserve">: </w:t>
      </w:r>
      <w:r w:rsidR="00A223F4" w:rsidRPr="00A223F4">
        <w:rPr>
          <w:rFonts w:eastAsia="Calibri" w:cstheme="minorHAnsi"/>
          <w:kern w:val="0"/>
          <w:lang w:eastAsia="cs-CZ"/>
          <w14:ligatures w14:val="none"/>
        </w:rPr>
        <w:t xml:space="preserve">Průkopníci české experimentální hudby, kteří se pohybují na pomezí elektroniky, rapu a avantgardy. WWW </w:t>
      </w:r>
      <w:r w:rsidR="00A223F4">
        <w:rPr>
          <w:rFonts w:eastAsia="Calibri" w:cstheme="minorHAnsi"/>
          <w:kern w:val="0"/>
          <w:lang w:eastAsia="cs-CZ"/>
          <w14:ligatures w14:val="none"/>
        </w:rPr>
        <w:t>NEUROBEAT</w:t>
      </w:r>
      <w:r w:rsidR="00A223F4" w:rsidRPr="00A223F4">
        <w:rPr>
          <w:rFonts w:eastAsia="Calibri" w:cstheme="minorHAnsi"/>
          <w:kern w:val="0"/>
          <w:lang w:eastAsia="cs-CZ"/>
          <w14:ligatures w14:val="none"/>
        </w:rPr>
        <w:t xml:space="preserve"> loni vydali nové album, kterým opět dokázali, že jejich tvorba je nadčasová a neustále se vyvíjí. Jejich hudba kombinuje hypnotické beaty, industriální zvuky a poetické texty, které vytvářejí jedinečnou atmosféru.</w:t>
      </w:r>
      <w:r w:rsidR="007C3721" w:rsidRPr="00B43FCF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</w:p>
    <w:p w14:paraId="42143A14" w14:textId="629576F9" w:rsidR="00421339" w:rsidRPr="00B43FCF" w:rsidRDefault="00421339" w:rsidP="00A223F4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hyperlink r:id="rId6" w:history="1">
        <w:r w:rsidRPr="00421339">
          <w:rPr>
            <w:rStyle w:val="Hypertextovodkaz"/>
            <w:rFonts w:eastAsia="Calibri" w:cstheme="minorHAnsi"/>
            <w:kern w:val="0"/>
            <w:lang w:val="cs" w:eastAsia="cs-CZ"/>
            <w14:ligatures w14:val="none"/>
          </w:rPr>
          <w:t>Vstupné 490 Kč</w:t>
        </w:r>
      </w:hyperlink>
    </w:p>
    <w:p w14:paraId="1751ECEA" w14:textId="77777777" w:rsidR="00833FAE" w:rsidRDefault="00833FAE" w:rsidP="00833FAE">
      <w:pPr>
        <w:spacing w:after="0"/>
        <w:jc w:val="both"/>
      </w:pPr>
    </w:p>
    <w:p w14:paraId="1046E07D" w14:textId="7C1AB886" w:rsidR="000B276B" w:rsidRDefault="000B276B" w:rsidP="00833FAE">
      <w:pPr>
        <w:spacing w:after="0"/>
        <w:jc w:val="both"/>
      </w:pPr>
      <w:r>
        <w:t xml:space="preserve">Sobota 26. 4. 2025 – </w:t>
      </w:r>
      <w:proofErr w:type="spellStart"/>
      <w:r w:rsidRPr="007C3721">
        <w:rPr>
          <w:b/>
          <w:bCs/>
        </w:rPr>
        <w:t>Himalayan</w:t>
      </w:r>
      <w:proofErr w:type="spellEnd"/>
      <w:r w:rsidRPr="007C3721">
        <w:rPr>
          <w:b/>
          <w:bCs/>
        </w:rPr>
        <w:t xml:space="preserve"> </w:t>
      </w:r>
      <w:proofErr w:type="spellStart"/>
      <w:r w:rsidRPr="007C3721">
        <w:rPr>
          <w:b/>
          <w:bCs/>
        </w:rPr>
        <w:t>Dalai</w:t>
      </w:r>
      <w:proofErr w:type="spellEnd"/>
      <w:r w:rsidRPr="007C3721">
        <w:rPr>
          <w:b/>
          <w:bCs/>
        </w:rPr>
        <w:t xml:space="preserve"> Lama &amp; Terezie Kovalová</w:t>
      </w:r>
      <w:r>
        <w:t xml:space="preserve"> (21:00)</w:t>
      </w:r>
      <w:r w:rsidR="008270BF">
        <w:t xml:space="preserve">: </w:t>
      </w:r>
      <w:r>
        <w:t xml:space="preserve">Elektronické duo </w:t>
      </w:r>
      <w:proofErr w:type="spellStart"/>
      <w:r>
        <w:t>Himalayan</w:t>
      </w:r>
      <w:proofErr w:type="spellEnd"/>
      <w:r>
        <w:t xml:space="preserve"> </w:t>
      </w:r>
      <w:proofErr w:type="spellStart"/>
      <w:r>
        <w:t>Dalai</w:t>
      </w:r>
      <w:proofErr w:type="spellEnd"/>
      <w:r>
        <w:t xml:space="preserve"> Lama tvoří hudbu na pomezí </w:t>
      </w:r>
      <w:proofErr w:type="spellStart"/>
      <w:r>
        <w:t>chillwave</w:t>
      </w:r>
      <w:proofErr w:type="spellEnd"/>
      <w:r>
        <w:t>, ambientu a taneční scény.</w:t>
      </w:r>
      <w:r w:rsidR="00D7282C">
        <w:t xml:space="preserve"> Ve </w:t>
      </w:r>
      <w:r>
        <w:t>spoj</w:t>
      </w:r>
      <w:r w:rsidR="00D7282C">
        <w:t>ení</w:t>
      </w:r>
      <w:r>
        <w:t xml:space="preserve"> s</w:t>
      </w:r>
      <w:r w:rsidR="009014E6">
        <w:t> </w:t>
      </w:r>
      <w:r>
        <w:t>violoncellistkou Terezií Kovalovou</w:t>
      </w:r>
      <w:r w:rsidR="00D7282C">
        <w:t xml:space="preserve"> se mohou návštěvníci těšit nejen na</w:t>
      </w:r>
      <w:r>
        <w:t xml:space="preserve"> emotivní </w:t>
      </w:r>
      <w:r w:rsidR="00D7282C">
        <w:t>propojení, ale také na připravovanou unikátní projekci, která vystoupení doplní.</w:t>
      </w:r>
    </w:p>
    <w:p w14:paraId="4CFDCCBA" w14:textId="2F093F81" w:rsidR="007C3721" w:rsidRDefault="007C3721" w:rsidP="00833FAE">
      <w:pPr>
        <w:spacing w:after="0"/>
        <w:jc w:val="both"/>
      </w:pPr>
      <w:r>
        <w:t>Vstupné 390 Kč</w:t>
      </w:r>
    </w:p>
    <w:p w14:paraId="1271AAC8" w14:textId="77777777" w:rsidR="00833FAE" w:rsidRDefault="00833FAE" w:rsidP="00833FAE">
      <w:pPr>
        <w:spacing w:after="0"/>
        <w:jc w:val="both"/>
      </w:pPr>
    </w:p>
    <w:p w14:paraId="0A1ED88E" w14:textId="2825EC6F" w:rsidR="000B276B" w:rsidRDefault="000B276B" w:rsidP="00833FAE">
      <w:pPr>
        <w:spacing w:after="0"/>
        <w:jc w:val="both"/>
      </w:pPr>
      <w:r>
        <w:t xml:space="preserve">Neděle 27. 4. 2025 – </w:t>
      </w:r>
      <w:r w:rsidRPr="008270BF">
        <w:rPr>
          <w:b/>
          <w:bCs/>
        </w:rPr>
        <w:t xml:space="preserve">Republic </w:t>
      </w:r>
      <w:proofErr w:type="spellStart"/>
      <w:r w:rsidRPr="008270BF">
        <w:rPr>
          <w:b/>
          <w:bCs/>
        </w:rPr>
        <w:t>of</w:t>
      </w:r>
      <w:proofErr w:type="spellEnd"/>
      <w:r w:rsidRPr="008270BF">
        <w:rPr>
          <w:b/>
          <w:bCs/>
        </w:rPr>
        <w:t xml:space="preserve"> </w:t>
      </w:r>
      <w:proofErr w:type="spellStart"/>
      <w:r w:rsidRPr="008270BF">
        <w:rPr>
          <w:b/>
          <w:bCs/>
        </w:rPr>
        <w:t>Two</w:t>
      </w:r>
      <w:proofErr w:type="spellEnd"/>
      <w:r>
        <w:t xml:space="preserve"> (21:00)</w:t>
      </w:r>
      <w:r w:rsidR="008270BF">
        <w:t xml:space="preserve">: </w:t>
      </w:r>
      <w:r>
        <w:t xml:space="preserve">Indie-folková kapela Republic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patří k ikonám české hudební scény. Jejich něžné melodie a poetické texty rozehřejí srdce všem milovníkům melancholie a akustické hudby.</w:t>
      </w:r>
      <w:r w:rsidR="008270BF">
        <w:t xml:space="preserve"> Toto uskupení se v</w:t>
      </w:r>
      <w:r w:rsidR="008270BF" w:rsidRPr="00E635CD">
        <w:t xml:space="preserve">rací po osmileté pauze </w:t>
      </w:r>
      <w:r w:rsidR="008270BF">
        <w:t>a již nyní si můžete poslechnout</w:t>
      </w:r>
      <w:r w:rsidR="008270BF" w:rsidRPr="00E635CD">
        <w:t xml:space="preserve"> nový singl </w:t>
      </w:r>
      <w:proofErr w:type="spellStart"/>
      <w:r w:rsidR="008270BF" w:rsidRPr="00E635CD">
        <w:t>Arms</w:t>
      </w:r>
      <w:proofErr w:type="spellEnd"/>
      <w:r w:rsidR="008270BF" w:rsidRPr="00E635CD">
        <w:t xml:space="preserve"> </w:t>
      </w:r>
      <w:proofErr w:type="spellStart"/>
      <w:r w:rsidR="008270BF" w:rsidRPr="00E635CD">
        <w:t>of</w:t>
      </w:r>
      <w:proofErr w:type="spellEnd"/>
      <w:r w:rsidR="008270BF" w:rsidRPr="00E635CD">
        <w:t xml:space="preserve"> </w:t>
      </w:r>
      <w:proofErr w:type="spellStart"/>
      <w:r w:rsidR="008270BF" w:rsidRPr="00E635CD">
        <w:t>nature</w:t>
      </w:r>
      <w:proofErr w:type="spellEnd"/>
      <w:r w:rsidR="008270BF">
        <w:t>. N</w:t>
      </w:r>
      <w:r w:rsidR="008270BF" w:rsidRPr="00E635CD">
        <w:t>ová deska by měla následovat během několika měsíců</w:t>
      </w:r>
      <w:r w:rsidR="008270BF">
        <w:t>.</w:t>
      </w:r>
    </w:p>
    <w:p w14:paraId="7BF29058" w14:textId="1C6E120A" w:rsidR="007C3721" w:rsidRDefault="007C3721" w:rsidP="00833FAE">
      <w:pPr>
        <w:spacing w:after="0"/>
        <w:jc w:val="both"/>
      </w:pPr>
      <w:r>
        <w:t>Vstupné 490 Kč</w:t>
      </w:r>
    </w:p>
    <w:p w14:paraId="0DE8BCDA" w14:textId="77777777" w:rsidR="00833FAE" w:rsidRDefault="00833FAE" w:rsidP="00833FAE">
      <w:pPr>
        <w:spacing w:after="0"/>
        <w:jc w:val="both"/>
      </w:pPr>
    </w:p>
    <w:p w14:paraId="5C667B74" w14:textId="0C60B8D6" w:rsidR="000B276B" w:rsidRDefault="000B276B" w:rsidP="00833FAE">
      <w:pPr>
        <w:spacing w:after="0"/>
        <w:jc w:val="both"/>
      </w:pPr>
      <w:r>
        <w:t xml:space="preserve">Úterý 29. 4. 2025 – </w:t>
      </w:r>
      <w:r w:rsidRPr="008270BF">
        <w:rPr>
          <w:b/>
          <w:bCs/>
        </w:rPr>
        <w:t xml:space="preserve">Manon </w:t>
      </w:r>
      <w:proofErr w:type="spellStart"/>
      <w:r w:rsidRPr="008270BF">
        <w:rPr>
          <w:b/>
          <w:bCs/>
        </w:rPr>
        <w:t>meurt</w:t>
      </w:r>
      <w:proofErr w:type="spellEnd"/>
      <w:r w:rsidRPr="008270BF">
        <w:rPr>
          <w:b/>
          <w:bCs/>
        </w:rPr>
        <w:t xml:space="preserve"> &amp; Ida </w:t>
      </w:r>
      <w:proofErr w:type="spellStart"/>
      <w:r w:rsidRPr="008270BF">
        <w:rPr>
          <w:b/>
          <w:bCs/>
        </w:rPr>
        <w:t>The</w:t>
      </w:r>
      <w:proofErr w:type="spellEnd"/>
      <w:r w:rsidRPr="008270BF">
        <w:rPr>
          <w:b/>
          <w:bCs/>
        </w:rPr>
        <w:t xml:space="preserve"> </w:t>
      </w:r>
      <w:proofErr w:type="spellStart"/>
      <w:r w:rsidRPr="008270BF">
        <w:rPr>
          <w:b/>
          <w:bCs/>
        </w:rPr>
        <w:t>Young</w:t>
      </w:r>
      <w:proofErr w:type="spellEnd"/>
      <w:r>
        <w:t xml:space="preserve"> (21:00)</w:t>
      </w:r>
      <w:r w:rsidR="008270BF">
        <w:t xml:space="preserve">: </w:t>
      </w:r>
      <w:r>
        <w:t xml:space="preserve">Manon </w:t>
      </w:r>
      <w:proofErr w:type="spellStart"/>
      <w:r>
        <w:t>meurt</w:t>
      </w:r>
      <w:proofErr w:type="spellEnd"/>
      <w:r>
        <w:t xml:space="preserve"> – česká </w:t>
      </w:r>
      <w:proofErr w:type="spellStart"/>
      <w:r>
        <w:t>shoegaze</w:t>
      </w:r>
      <w:proofErr w:type="spellEnd"/>
      <w:r>
        <w:t xml:space="preserve"> formace, která se nebojí velkých ploch a zasněných zvuků. Společně s nimi vystoupí</w:t>
      </w:r>
      <w:r w:rsidR="00F971A7">
        <w:t xml:space="preserve"> mladá</w:t>
      </w:r>
      <w:r>
        <w:t xml:space="preserve"> </w:t>
      </w:r>
      <w:proofErr w:type="spellStart"/>
      <w:r w:rsidR="00F971A7" w:rsidRPr="00F971A7">
        <w:t>indie</w:t>
      </w:r>
      <w:proofErr w:type="spellEnd"/>
      <w:r w:rsidR="00F971A7" w:rsidRPr="00F971A7">
        <w:t xml:space="preserve"> folková kapela z Plzně</w:t>
      </w:r>
      <w:r w:rsidR="00F971A7">
        <w:t xml:space="preserve"> </w:t>
      </w:r>
      <w:r>
        <w:t xml:space="preserve">Ida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, pohybující se na pomezí </w:t>
      </w:r>
      <w:proofErr w:type="spellStart"/>
      <w:r>
        <w:t>indie</w:t>
      </w:r>
      <w:proofErr w:type="spellEnd"/>
      <w:r>
        <w:t xml:space="preserve"> a </w:t>
      </w:r>
      <w:proofErr w:type="spellStart"/>
      <w:r>
        <w:t>dream</w:t>
      </w:r>
      <w:proofErr w:type="spellEnd"/>
      <w:r>
        <w:t xml:space="preserve"> popu</w:t>
      </w:r>
      <w:r w:rsidR="007C3721">
        <w:t xml:space="preserve">, </w:t>
      </w:r>
      <w:r w:rsidR="00F971A7">
        <w:t xml:space="preserve">jež </w:t>
      </w:r>
      <w:r w:rsidR="007C3721" w:rsidRPr="007C3721">
        <w:t>si rychle získává fanoušky díky své autenticitě.</w:t>
      </w:r>
      <w:r w:rsidR="008270BF">
        <w:t xml:space="preserve"> Důkazem toho je i její letošní vítězství v kategorii </w:t>
      </w:r>
      <w:r w:rsidR="008270BF" w:rsidRPr="00E635CD">
        <w:t xml:space="preserve">objev roku na </w:t>
      </w:r>
      <w:r w:rsidR="00A31AA6">
        <w:t>c</w:t>
      </w:r>
      <w:r w:rsidR="008270BF" w:rsidRPr="00E635CD">
        <w:t xml:space="preserve">enách </w:t>
      </w:r>
      <w:proofErr w:type="spellStart"/>
      <w:r w:rsidR="008270BF" w:rsidRPr="00E635CD">
        <w:t>Vinyla</w:t>
      </w:r>
      <w:proofErr w:type="spellEnd"/>
      <w:r w:rsidR="008270BF">
        <w:t>.</w:t>
      </w:r>
    </w:p>
    <w:p w14:paraId="0FEEBC6C" w14:textId="20A66E9B" w:rsidR="007C3721" w:rsidRDefault="007C3721" w:rsidP="00833FAE">
      <w:pPr>
        <w:spacing w:after="0"/>
        <w:jc w:val="both"/>
      </w:pPr>
      <w:r>
        <w:t>Vstupné 290 Kč</w:t>
      </w:r>
    </w:p>
    <w:p w14:paraId="37CA296B" w14:textId="77777777" w:rsidR="00833FAE" w:rsidRDefault="00833FAE" w:rsidP="00833FAE">
      <w:pPr>
        <w:spacing w:after="0"/>
        <w:jc w:val="both"/>
      </w:pPr>
    </w:p>
    <w:p w14:paraId="7E55712E" w14:textId="759F91C0" w:rsidR="00F57A73" w:rsidRPr="00E635CD" w:rsidRDefault="000B276B" w:rsidP="00833FAE">
      <w:pPr>
        <w:spacing w:after="0"/>
        <w:jc w:val="both"/>
      </w:pPr>
      <w:r>
        <w:t xml:space="preserve">Úterý 6. 5. 2025 – </w:t>
      </w:r>
      <w:r w:rsidRPr="008270BF">
        <w:rPr>
          <w:b/>
          <w:bCs/>
        </w:rPr>
        <w:t>Anna Vaverková / Jakub König &amp; Hvězdy</w:t>
      </w:r>
      <w:r>
        <w:t xml:space="preserve"> (21:00)</w:t>
      </w:r>
      <w:r w:rsidR="008270BF">
        <w:t xml:space="preserve">: </w:t>
      </w:r>
      <w:r>
        <w:t>Písničkářská dvojice, která dává hudbě křehkost i sílu. Anna Vaverková představí svůj jedinečný přístup k folku a popu, zatímco Jakub König, známý z kapely Zvíře jménem Podzim, zahraje se svou kapelou Hvězdy.</w:t>
      </w:r>
      <w:r w:rsidR="007C3721">
        <w:t xml:space="preserve"> </w:t>
      </w:r>
      <w:r w:rsidR="007C3721" w:rsidRPr="007C3721">
        <w:t>Jejich koncert slibuje osobitý hudební zážitek, který osloví všechny milovníky hudby.</w:t>
      </w:r>
      <w:r w:rsidR="002D42C5">
        <w:t xml:space="preserve"> </w:t>
      </w:r>
      <w:r w:rsidR="00F57A73" w:rsidRPr="00E635CD">
        <w:t>Anna vydá cca 14 dní před koncertem v Tržnici první singl z nové desky, který v rámci koncertu určitě zazní. Na podzim 2025 pak vyjde Anně druhá deska s pracovním názvem ‚Krása‘, po které bude následovat turné. V květnu 2025 bude Anna s kapelou reprezentovat Českou republiku na EXPO v Japonsku jako oficiální součást kulturního programu českého pavilonu.</w:t>
      </w:r>
    </w:p>
    <w:p w14:paraId="65980A85" w14:textId="1DAD1052" w:rsidR="007C3721" w:rsidRDefault="007C3721" w:rsidP="00833FAE">
      <w:pPr>
        <w:spacing w:after="0"/>
        <w:jc w:val="both"/>
      </w:pPr>
      <w:r>
        <w:t>Vstupné 390 Kč</w:t>
      </w:r>
    </w:p>
    <w:p w14:paraId="6142F908" w14:textId="77777777" w:rsidR="00833FAE" w:rsidRDefault="00833FAE" w:rsidP="00833FAE">
      <w:pPr>
        <w:spacing w:after="0"/>
        <w:jc w:val="both"/>
      </w:pPr>
    </w:p>
    <w:p w14:paraId="6CF60830" w14:textId="51EC2CA0" w:rsidR="000B276B" w:rsidRDefault="000B276B" w:rsidP="00833FAE">
      <w:pPr>
        <w:spacing w:after="0"/>
        <w:jc w:val="both"/>
      </w:pPr>
      <w:r>
        <w:t xml:space="preserve">Středa 7. 5. 2025 – </w:t>
      </w:r>
      <w:r w:rsidRPr="008270BF">
        <w:rPr>
          <w:b/>
          <w:bCs/>
        </w:rPr>
        <w:t xml:space="preserve">Slut &amp; </w:t>
      </w:r>
      <w:proofErr w:type="spellStart"/>
      <w:r w:rsidRPr="008270BF">
        <w:rPr>
          <w:b/>
          <w:bCs/>
        </w:rPr>
        <w:t>Meat</w:t>
      </w:r>
      <w:proofErr w:type="spellEnd"/>
      <w:r w:rsidRPr="008270BF">
        <w:rPr>
          <w:b/>
          <w:bCs/>
        </w:rPr>
        <w:t>-House Chicago I.R.A.</w:t>
      </w:r>
      <w:r>
        <w:t xml:space="preserve"> (21:00)</w:t>
      </w:r>
      <w:r w:rsidR="008270BF">
        <w:t xml:space="preserve">: </w:t>
      </w:r>
      <w:r w:rsidR="00421339" w:rsidRPr="00421339">
        <w:t>Večer plný syrového post-punku a</w:t>
      </w:r>
      <w:r w:rsidR="009014E6">
        <w:t> </w:t>
      </w:r>
      <w:r w:rsidR="00421339" w:rsidRPr="00421339">
        <w:t xml:space="preserve">hardcore energie v podání dvou výrazných kapel české nezávislé scény. Slut, kteří se pohybují na pomezí post-punku a </w:t>
      </w:r>
      <w:proofErr w:type="spellStart"/>
      <w:r w:rsidR="00421339" w:rsidRPr="00421339">
        <w:t>noise</w:t>
      </w:r>
      <w:proofErr w:type="spellEnd"/>
      <w:r w:rsidR="00421339" w:rsidRPr="00421339">
        <w:t xml:space="preserve"> rocku, se spojí s </w:t>
      </w:r>
      <w:proofErr w:type="spellStart"/>
      <w:r w:rsidR="00421339" w:rsidRPr="00421339">
        <w:t>Meat</w:t>
      </w:r>
      <w:proofErr w:type="spellEnd"/>
      <w:r w:rsidR="00421339" w:rsidRPr="00421339">
        <w:t>-House Chicago I.R.A., známými pro svůj nekompromisní hardcore.</w:t>
      </w:r>
      <w:r w:rsidR="00421339">
        <w:t xml:space="preserve"> </w:t>
      </w:r>
      <w:r w:rsidR="00421339" w:rsidRPr="00421339">
        <w:t xml:space="preserve">Jejich koncert </w:t>
      </w:r>
      <w:r w:rsidR="009014E6">
        <w:t xml:space="preserve">v </w:t>
      </w:r>
      <w:r w:rsidR="00421339" w:rsidRPr="00421339">
        <w:t>Hale 17 slibuje intenzivní hudební zážitek v jedinečném prostoru Holešovické tržnice.</w:t>
      </w:r>
    </w:p>
    <w:p w14:paraId="452CEFE6" w14:textId="2EF59049" w:rsidR="007C3721" w:rsidRDefault="007C3721" w:rsidP="00833FAE">
      <w:pPr>
        <w:spacing w:after="0"/>
        <w:jc w:val="both"/>
      </w:pPr>
      <w:r>
        <w:t>Vstupné 390 Kč</w:t>
      </w:r>
    </w:p>
    <w:p w14:paraId="1E226F48" w14:textId="77777777" w:rsidR="00833FAE" w:rsidRDefault="00833FAE" w:rsidP="00833FAE">
      <w:pPr>
        <w:spacing w:after="0"/>
        <w:jc w:val="both"/>
      </w:pPr>
    </w:p>
    <w:p w14:paraId="35A511A0" w14:textId="0621B929" w:rsidR="000B276B" w:rsidRDefault="000B276B" w:rsidP="00833FAE">
      <w:pPr>
        <w:spacing w:after="0"/>
        <w:jc w:val="both"/>
      </w:pPr>
      <w:r>
        <w:t xml:space="preserve">Úterý 13. 5. 2025 – </w:t>
      </w:r>
      <w:r w:rsidRPr="008270BF">
        <w:rPr>
          <w:b/>
          <w:bCs/>
        </w:rPr>
        <w:t>P/\ST</w:t>
      </w:r>
      <w:r>
        <w:t xml:space="preserve"> (21:00)</w:t>
      </w:r>
      <w:r w:rsidR="008270BF">
        <w:t xml:space="preserve">: </w:t>
      </w:r>
      <w:proofErr w:type="spellStart"/>
      <w:r>
        <w:t>Elektropunková</w:t>
      </w:r>
      <w:proofErr w:type="spellEnd"/>
      <w:r>
        <w:t xml:space="preserve"> smršť! P/\ST kombinují ostré beaty, politické texty a DIY přístup, který z nich dělá jednu z nejvýraznějších kapel české nezávislé scény.</w:t>
      </w:r>
      <w:r w:rsidR="007C3721">
        <w:t xml:space="preserve"> </w:t>
      </w:r>
      <w:r w:rsidR="007C3721" w:rsidRPr="007C3721">
        <w:t>Každé jejich vystoupení je živelným protestem, který nenechá publikum chladným.</w:t>
      </w:r>
    </w:p>
    <w:p w14:paraId="2BAF7180" w14:textId="54507DC3" w:rsidR="007C3721" w:rsidRDefault="007C3721" w:rsidP="00833FAE">
      <w:pPr>
        <w:spacing w:after="0"/>
        <w:jc w:val="both"/>
      </w:pPr>
      <w:r>
        <w:t>Vstupné 490 Kč</w:t>
      </w:r>
    </w:p>
    <w:p w14:paraId="57A48C97" w14:textId="77777777" w:rsidR="00833FAE" w:rsidRDefault="00833FAE" w:rsidP="00833FAE">
      <w:pPr>
        <w:spacing w:after="0"/>
        <w:jc w:val="both"/>
      </w:pPr>
    </w:p>
    <w:p w14:paraId="59C0D17A" w14:textId="6C78C8D8" w:rsidR="00C017C9" w:rsidRPr="00C017C9" w:rsidRDefault="000B276B" w:rsidP="00C017C9">
      <w:pPr>
        <w:spacing w:after="0"/>
        <w:jc w:val="both"/>
      </w:pPr>
      <w:r>
        <w:t xml:space="preserve">Středa 14. 5. 2025 – </w:t>
      </w:r>
      <w:proofErr w:type="spellStart"/>
      <w:r w:rsidRPr="008270BF">
        <w:rPr>
          <w:b/>
          <w:bCs/>
        </w:rPr>
        <w:t>Beef</w:t>
      </w:r>
      <w:proofErr w:type="spellEnd"/>
      <w:r w:rsidRPr="008270BF">
        <w:rPr>
          <w:b/>
          <w:bCs/>
        </w:rPr>
        <w:t xml:space="preserve"> </w:t>
      </w:r>
      <w:proofErr w:type="spellStart"/>
      <w:r w:rsidRPr="008270BF">
        <w:rPr>
          <w:b/>
          <w:bCs/>
        </w:rPr>
        <w:t>Closing</w:t>
      </w:r>
      <w:proofErr w:type="spellEnd"/>
      <w:r w:rsidRPr="008270BF">
        <w:rPr>
          <w:b/>
          <w:bCs/>
        </w:rPr>
        <w:t xml:space="preserve"> Party: </w:t>
      </w:r>
      <w:proofErr w:type="spellStart"/>
      <w:r w:rsidRPr="008270BF">
        <w:rPr>
          <w:b/>
          <w:bCs/>
        </w:rPr>
        <w:t>ŠatySVlečkou</w:t>
      </w:r>
      <w:proofErr w:type="spellEnd"/>
      <w:r>
        <w:t xml:space="preserve"> (21:00)</w:t>
      </w:r>
      <w:r w:rsidR="008270BF">
        <w:t xml:space="preserve">: </w:t>
      </w:r>
      <w:r w:rsidR="00C017C9" w:rsidRPr="00C017C9">
        <w:t xml:space="preserve">Závěrečná party hudební série </w:t>
      </w:r>
      <w:r w:rsidR="00C017C9">
        <w:t>bude v režii ene</w:t>
      </w:r>
      <w:r w:rsidR="00C017C9" w:rsidRPr="00C017C9">
        <w:t>rgic</w:t>
      </w:r>
      <w:r w:rsidR="00C017C9">
        <w:t>kého</w:t>
      </w:r>
      <w:r w:rsidR="00C017C9" w:rsidRPr="00C017C9">
        <w:t xml:space="preserve"> DJ </w:t>
      </w:r>
      <w:proofErr w:type="spellStart"/>
      <w:r w:rsidR="00C017C9" w:rsidRPr="00C017C9">
        <w:t>ŠatySVlečkou</w:t>
      </w:r>
      <w:proofErr w:type="spellEnd"/>
      <w:r w:rsidR="00C017C9" w:rsidRPr="00C017C9">
        <w:t xml:space="preserve">. Jeho vystoupení je oslavou hudební rozmanitosti – propojuje žánry od R&amp;B, </w:t>
      </w:r>
      <w:proofErr w:type="spellStart"/>
      <w:r w:rsidR="00C017C9" w:rsidRPr="00C017C9">
        <w:t>indie</w:t>
      </w:r>
      <w:proofErr w:type="spellEnd"/>
      <w:r w:rsidR="00C017C9" w:rsidRPr="00C017C9">
        <w:t xml:space="preserve"> a rocku přes rap až po </w:t>
      </w:r>
      <w:proofErr w:type="spellStart"/>
      <w:r w:rsidR="00C017C9" w:rsidRPr="00C017C9">
        <w:t>hyperpop</w:t>
      </w:r>
      <w:proofErr w:type="spellEnd"/>
      <w:r w:rsidR="00C017C9" w:rsidRPr="00C017C9">
        <w:t>, a to s nečekanou lehkostí a</w:t>
      </w:r>
      <w:r w:rsidR="00F1611D">
        <w:t> </w:t>
      </w:r>
      <w:r w:rsidR="00C017C9" w:rsidRPr="00C017C9">
        <w:t>dynamikou. Ideální tečka za koncertní sérií, která odráží pestrost současné hudební scény.</w:t>
      </w:r>
    </w:p>
    <w:p w14:paraId="43A180AE" w14:textId="77777777" w:rsidR="00421339" w:rsidRDefault="007C3721" w:rsidP="00421339">
      <w:pPr>
        <w:spacing w:after="0"/>
        <w:jc w:val="both"/>
      </w:pPr>
      <w:r>
        <w:t xml:space="preserve">Vstupné zdarma </w:t>
      </w:r>
    </w:p>
    <w:p w14:paraId="128C35F8" w14:textId="77777777" w:rsidR="00421339" w:rsidRDefault="00421339" w:rsidP="00421339">
      <w:pPr>
        <w:spacing w:after="0"/>
        <w:jc w:val="both"/>
      </w:pPr>
    </w:p>
    <w:p w14:paraId="058CE2C8" w14:textId="27FF2DDB" w:rsidR="0050638B" w:rsidRDefault="0050638B" w:rsidP="00421339">
      <w:pPr>
        <w:spacing w:after="0"/>
        <w:jc w:val="both"/>
      </w:pPr>
      <w:r>
        <w:t xml:space="preserve">Vstupenky na jednotlivé koncerty </w:t>
      </w:r>
      <w:r w:rsidR="00F971A7">
        <w:t xml:space="preserve">je možné zakoupit v síti </w:t>
      </w:r>
      <w:hyperlink r:id="rId7" w:history="1">
        <w:proofErr w:type="spellStart"/>
        <w:r w:rsidR="00F971A7" w:rsidRPr="00F971A7">
          <w:rPr>
            <w:rStyle w:val="Hypertextovodkaz"/>
          </w:rPr>
          <w:t>GoOut</w:t>
        </w:r>
        <w:proofErr w:type="spellEnd"/>
      </w:hyperlink>
      <w:r w:rsidR="00F971A7">
        <w:t xml:space="preserve"> </w:t>
      </w:r>
      <w:r>
        <w:t>a také na místě v den konání. Doporučujeme včasný nákup, kapacita prostor je omezená.</w:t>
      </w:r>
      <w:r w:rsidR="00F971A7">
        <w:t xml:space="preserve"> </w:t>
      </w:r>
    </w:p>
    <w:p w14:paraId="1FBFB934" w14:textId="77777777" w:rsidR="00421339" w:rsidRDefault="00421339" w:rsidP="00421339">
      <w:pPr>
        <w:spacing w:after="0"/>
        <w:jc w:val="both"/>
      </w:pPr>
    </w:p>
    <w:p w14:paraId="3D30B3FA" w14:textId="178E5C72" w:rsidR="000B276B" w:rsidRPr="000B276B" w:rsidRDefault="000B276B" w:rsidP="00A745C7">
      <w:pPr>
        <w:rPr>
          <w:b/>
          <w:bCs/>
        </w:rPr>
      </w:pPr>
      <w:r w:rsidRPr="000B276B">
        <w:rPr>
          <w:b/>
          <w:bCs/>
        </w:rPr>
        <w:t>LINE UP KONCERTŮ / VSTUPENKY</w:t>
      </w:r>
    </w:p>
    <w:p w14:paraId="63806D8C" w14:textId="419444AC" w:rsidR="000B276B" w:rsidRDefault="000B276B" w:rsidP="00A745C7">
      <w:pPr>
        <w:spacing w:after="0"/>
      </w:pPr>
      <w:r w:rsidRPr="000B276B">
        <w:t>pá 25. 4. 2025 21:00</w:t>
      </w:r>
      <w:r>
        <w:t xml:space="preserve"> </w:t>
      </w:r>
      <w:hyperlink r:id="rId8" w:tgtFrame="_blank" w:history="1">
        <w:r w:rsidRPr="000B276B">
          <w:rPr>
            <w:rStyle w:val="Hypertextovodkaz"/>
          </w:rPr>
          <w:t>WWW NEUROBEAT</w:t>
        </w:r>
      </w:hyperlink>
      <w:r w:rsidRPr="000B276B">
        <w:br/>
        <w:t>so 26. 4. 2025 21:00</w:t>
      </w:r>
      <w:r>
        <w:t xml:space="preserve"> </w:t>
      </w:r>
      <w:hyperlink r:id="rId9" w:tgtFrame="_blank" w:history="1">
        <w:proofErr w:type="spellStart"/>
        <w:r w:rsidRPr="000B276B">
          <w:rPr>
            <w:rStyle w:val="Hypertextovodkaz"/>
          </w:rPr>
          <w:t>Himalayan</w:t>
        </w:r>
        <w:proofErr w:type="spellEnd"/>
        <w:r w:rsidRPr="000B276B">
          <w:rPr>
            <w:rStyle w:val="Hypertextovodkaz"/>
          </w:rPr>
          <w:t xml:space="preserve"> </w:t>
        </w:r>
        <w:proofErr w:type="spellStart"/>
        <w:r w:rsidRPr="000B276B">
          <w:rPr>
            <w:rStyle w:val="Hypertextovodkaz"/>
          </w:rPr>
          <w:t>Dalai</w:t>
        </w:r>
        <w:proofErr w:type="spellEnd"/>
        <w:r w:rsidRPr="000B276B">
          <w:rPr>
            <w:rStyle w:val="Hypertextovodkaz"/>
          </w:rPr>
          <w:t xml:space="preserve"> Lama &amp; Terezie Kovalová</w:t>
        </w:r>
      </w:hyperlink>
      <w:r w:rsidRPr="000B276B">
        <w:br/>
        <w:t>ne 27. 4. 2025 21:00</w:t>
      </w:r>
      <w:r>
        <w:t xml:space="preserve"> </w:t>
      </w:r>
      <w:hyperlink r:id="rId10" w:tgtFrame="_blank" w:history="1">
        <w:r w:rsidRPr="000B276B">
          <w:rPr>
            <w:rStyle w:val="Hypertextovodkaz"/>
          </w:rPr>
          <w:t xml:space="preserve">Republic </w:t>
        </w:r>
        <w:proofErr w:type="spellStart"/>
        <w:r w:rsidRPr="000B276B">
          <w:rPr>
            <w:rStyle w:val="Hypertextovodkaz"/>
          </w:rPr>
          <w:t>of</w:t>
        </w:r>
        <w:proofErr w:type="spellEnd"/>
        <w:r w:rsidRPr="000B276B">
          <w:rPr>
            <w:rStyle w:val="Hypertextovodkaz"/>
          </w:rPr>
          <w:t xml:space="preserve"> </w:t>
        </w:r>
        <w:proofErr w:type="spellStart"/>
        <w:r w:rsidRPr="000B276B">
          <w:rPr>
            <w:rStyle w:val="Hypertextovodkaz"/>
          </w:rPr>
          <w:t>Two</w:t>
        </w:r>
        <w:proofErr w:type="spellEnd"/>
      </w:hyperlink>
      <w:r w:rsidRPr="000B276B">
        <w:br/>
        <w:t>út 29. 4. 2025 21:00</w:t>
      </w:r>
      <w:r>
        <w:t xml:space="preserve"> </w:t>
      </w:r>
      <w:hyperlink r:id="rId11" w:tgtFrame="_blank" w:history="1">
        <w:r w:rsidRPr="000B276B">
          <w:rPr>
            <w:rStyle w:val="Hypertextovodkaz"/>
          </w:rPr>
          <w:t xml:space="preserve">Manon </w:t>
        </w:r>
        <w:proofErr w:type="spellStart"/>
        <w:r w:rsidRPr="000B276B">
          <w:rPr>
            <w:rStyle w:val="Hypertextovodkaz"/>
          </w:rPr>
          <w:t>meurt</w:t>
        </w:r>
        <w:proofErr w:type="spellEnd"/>
        <w:r w:rsidRPr="000B276B">
          <w:rPr>
            <w:rStyle w:val="Hypertextovodkaz"/>
          </w:rPr>
          <w:t xml:space="preserve"> &amp; Ida </w:t>
        </w:r>
        <w:proofErr w:type="spellStart"/>
        <w:r w:rsidRPr="000B276B">
          <w:rPr>
            <w:rStyle w:val="Hypertextovodkaz"/>
          </w:rPr>
          <w:t>The</w:t>
        </w:r>
        <w:proofErr w:type="spellEnd"/>
        <w:r w:rsidRPr="000B276B">
          <w:rPr>
            <w:rStyle w:val="Hypertextovodkaz"/>
          </w:rPr>
          <w:t xml:space="preserve"> </w:t>
        </w:r>
        <w:proofErr w:type="spellStart"/>
        <w:r w:rsidRPr="000B276B">
          <w:rPr>
            <w:rStyle w:val="Hypertextovodkaz"/>
          </w:rPr>
          <w:t>Young</w:t>
        </w:r>
        <w:proofErr w:type="spellEnd"/>
      </w:hyperlink>
      <w:r w:rsidRPr="000B276B">
        <w:br/>
        <w:t>út 6. 5. 2025 21:00</w:t>
      </w:r>
      <w:r>
        <w:t xml:space="preserve"> </w:t>
      </w:r>
      <w:hyperlink r:id="rId12" w:tgtFrame="_blank" w:history="1">
        <w:r w:rsidRPr="000B276B">
          <w:rPr>
            <w:rStyle w:val="Hypertextovodkaz"/>
          </w:rPr>
          <w:t xml:space="preserve">Anna Vaverková / Jakub </w:t>
        </w:r>
        <w:proofErr w:type="spellStart"/>
        <w:r w:rsidRPr="000B276B">
          <w:rPr>
            <w:rStyle w:val="Hypertextovodkaz"/>
          </w:rPr>
          <w:t>Konig</w:t>
        </w:r>
        <w:proofErr w:type="spellEnd"/>
        <w:r w:rsidRPr="000B276B">
          <w:rPr>
            <w:rStyle w:val="Hypertextovodkaz"/>
          </w:rPr>
          <w:t xml:space="preserve"> &amp; Hvězdy</w:t>
        </w:r>
      </w:hyperlink>
    </w:p>
    <w:p w14:paraId="394FD737" w14:textId="77777777" w:rsidR="000B276B" w:rsidRDefault="000B276B" w:rsidP="00A745C7">
      <w:pPr>
        <w:spacing w:after="0"/>
      </w:pPr>
      <w:r w:rsidRPr="000B276B">
        <w:t>st 7. 5. 2025 21:00</w:t>
      </w:r>
      <w:r>
        <w:t xml:space="preserve"> </w:t>
      </w:r>
      <w:hyperlink r:id="rId13" w:tgtFrame="_blank" w:history="1">
        <w:r w:rsidRPr="000B276B">
          <w:rPr>
            <w:rStyle w:val="Hypertextovodkaz"/>
          </w:rPr>
          <w:t xml:space="preserve">Slut &amp; </w:t>
        </w:r>
        <w:proofErr w:type="spellStart"/>
        <w:r w:rsidRPr="000B276B">
          <w:rPr>
            <w:rStyle w:val="Hypertextovodkaz"/>
          </w:rPr>
          <w:t>Meat</w:t>
        </w:r>
        <w:proofErr w:type="spellEnd"/>
        <w:r w:rsidRPr="000B276B">
          <w:rPr>
            <w:rStyle w:val="Hypertextovodkaz"/>
          </w:rPr>
          <w:t>-House Chicago I.R.A.</w:t>
        </w:r>
      </w:hyperlink>
    </w:p>
    <w:p w14:paraId="2225534C" w14:textId="6F31625F" w:rsidR="000B276B" w:rsidRPr="000B276B" w:rsidRDefault="000B276B" w:rsidP="00A745C7">
      <w:pPr>
        <w:spacing w:after="0"/>
      </w:pPr>
      <w:r w:rsidRPr="000B276B">
        <w:t>út 13. 5. 2025 21:00</w:t>
      </w:r>
      <w:r>
        <w:t xml:space="preserve"> </w:t>
      </w:r>
      <w:hyperlink r:id="rId14" w:tgtFrame="_blank" w:history="1">
        <w:r w:rsidRPr="000B276B">
          <w:rPr>
            <w:rStyle w:val="Hypertextovodkaz"/>
          </w:rPr>
          <w:t>P/\ST</w:t>
        </w:r>
      </w:hyperlink>
    </w:p>
    <w:p w14:paraId="7F9BF652" w14:textId="24A59433" w:rsidR="000B276B" w:rsidRPr="000B276B" w:rsidRDefault="000B276B" w:rsidP="00A745C7">
      <w:pPr>
        <w:spacing w:after="0"/>
      </w:pPr>
      <w:hyperlink r:id="rId15" w:tgtFrame="_blank" w:history="1">
        <w:r w:rsidRPr="000B276B">
          <w:rPr>
            <w:rStyle w:val="Hypertextovodkaz"/>
            <w:rFonts w:ascii="Arial" w:hAnsi="Arial" w:cs="Arial"/>
          </w:rPr>
          <w:t>​</w:t>
        </w:r>
      </w:hyperlink>
      <w:r w:rsidRPr="000B276B">
        <w:t>st 14. 5. 2025 21:00</w:t>
      </w:r>
      <w:r>
        <w:t xml:space="preserve"> </w:t>
      </w:r>
      <w:hyperlink r:id="rId16" w:tgtFrame="_blank" w:history="1">
        <w:proofErr w:type="spellStart"/>
        <w:r w:rsidRPr="000B276B">
          <w:rPr>
            <w:rStyle w:val="Hypertextovodkaz"/>
          </w:rPr>
          <w:t>Beef</w:t>
        </w:r>
        <w:proofErr w:type="spellEnd"/>
        <w:r w:rsidRPr="000B276B">
          <w:rPr>
            <w:rStyle w:val="Hypertextovodkaz"/>
          </w:rPr>
          <w:t xml:space="preserve"> </w:t>
        </w:r>
        <w:proofErr w:type="spellStart"/>
        <w:r w:rsidRPr="000B276B">
          <w:rPr>
            <w:rStyle w:val="Hypertextovodkaz"/>
          </w:rPr>
          <w:t>Closing</w:t>
        </w:r>
        <w:proofErr w:type="spellEnd"/>
        <w:r w:rsidRPr="000B276B">
          <w:rPr>
            <w:rStyle w:val="Hypertextovodkaz"/>
          </w:rPr>
          <w:t xml:space="preserve"> Party: </w:t>
        </w:r>
        <w:proofErr w:type="spellStart"/>
        <w:r w:rsidRPr="000B276B">
          <w:rPr>
            <w:rStyle w:val="Hypertextovodkaz"/>
          </w:rPr>
          <w:t>ŠatySVlečkou</w:t>
        </w:r>
        <w:proofErr w:type="spellEnd"/>
      </w:hyperlink>
    </w:p>
    <w:p w14:paraId="3BD67150" w14:textId="77777777" w:rsidR="00421339" w:rsidRDefault="00421339" w:rsidP="00D74525">
      <w:pPr>
        <w:jc w:val="both"/>
        <w:rPr>
          <w:b/>
          <w:bCs/>
        </w:rPr>
      </w:pPr>
    </w:p>
    <w:p w14:paraId="3BB14A07" w14:textId="77777777" w:rsidR="00421339" w:rsidRDefault="00421339" w:rsidP="00D74525">
      <w:pPr>
        <w:jc w:val="both"/>
        <w:rPr>
          <w:b/>
          <w:bCs/>
        </w:rPr>
      </w:pPr>
    </w:p>
    <w:p w14:paraId="73CE4F8D" w14:textId="77777777" w:rsidR="00421339" w:rsidRDefault="00421339" w:rsidP="00D74525">
      <w:pPr>
        <w:jc w:val="both"/>
        <w:rPr>
          <w:b/>
          <w:bCs/>
        </w:rPr>
      </w:pPr>
    </w:p>
    <w:p w14:paraId="2B8628A4" w14:textId="1B71B235" w:rsidR="008270BF" w:rsidRPr="008270BF" w:rsidRDefault="008270BF" w:rsidP="00D74525">
      <w:pPr>
        <w:jc w:val="both"/>
        <w:rPr>
          <w:b/>
          <w:bCs/>
        </w:rPr>
      </w:pPr>
      <w:r w:rsidRPr="008270BF">
        <w:rPr>
          <w:b/>
          <w:bCs/>
        </w:rPr>
        <w:lastRenderedPageBreak/>
        <w:t>Pulzující celodenní program v Hale 17 během oslav 130 let</w:t>
      </w:r>
    </w:p>
    <w:p w14:paraId="72AA7116" w14:textId="70BDF4B0" w:rsidR="008270BF" w:rsidRPr="008270BF" w:rsidRDefault="008270BF" w:rsidP="00D74525">
      <w:pPr>
        <w:jc w:val="both"/>
      </w:pPr>
      <w:r>
        <w:t>Hala 17 se během oslav</w:t>
      </w:r>
      <w:r w:rsidRPr="008270BF">
        <w:t xml:space="preserve"> promění v chrám hodování, umění, kultury a pocty kulinářským obřadům. Každý den ve dnech </w:t>
      </w:r>
      <w:r w:rsidRPr="008270BF">
        <w:rPr>
          <w:b/>
          <w:bCs/>
        </w:rPr>
        <w:t>od 24. 4. až do 14. 5.</w:t>
      </w:r>
      <w:r w:rsidRPr="008270BF">
        <w:t xml:space="preserve"> otevře své brány, aby uvítala příchozí přes den do pop-up kavárny, kde se v odpoledních hodinách mohou zájemci připojit ke mši svaté za maso nebo si od 14.00 hod vyslechnout přednášky na témata spojená s gastronomií a kulturou. Večer se pak místo promění v chrám hodování v rámci konceptu BEEF a následně v koncertní místo s</w:t>
      </w:r>
      <w:r w:rsidR="00F1611D">
        <w:t> </w:t>
      </w:r>
      <w:r w:rsidRPr="008270BF">
        <w:t>nadupaným line-</w:t>
      </w:r>
      <w:proofErr w:type="spellStart"/>
      <w:r w:rsidRPr="008270BF">
        <w:t>upem</w:t>
      </w:r>
      <w:proofErr w:type="spellEnd"/>
      <w:r>
        <w:t xml:space="preserve">. </w:t>
      </w:r>
      <w:r w:rsidRPr="008270BF">
        <w:t xml:space="preserve">Přijďte si užít skvělou hudbu, neopakovatelnou atmosféru a </w:t>
      </w:r>
      <w:r>
        <w:t>bohatý</w:t>
      </w:r>
      <w:r w:rsidRPr="008270BF">
        <w:t xml:space="preserve"> doprovodn</w:t>
      </w:r>
      <w:r>
        <w:t>ý</w:t>
      </w:r>
      <w:r w:rsidRPr="008270BF">
        <w:t xml:space="preserve"> </w:t>
      </w:r>
      <w:hyperlink r:id="rId17" w:history="1">
        <w:r w:rsidRPr="00F971A7">
          <w:rPr>
            <w:rStyle w:val="Hypertextovodkaz"/>
          </w:rPr>
          <w:t>program oslav 130 let Holešovické tržnice</w:t>
        </w:r>
      </w:hyperlink>
      <w:r w:rsidRPr="008270BF">
        <w:t>. Sledujte nás na sociálních sítích</w:t>
      </w:r>
      <w:r>
        <w:t>, ať vám nic neuteče!</w:t>
      </w:r>
    </w:p>
    <w:p w14:paraId="5E630DB2" w14:textId="77777777" w:rsidR="001774C0" w:rsidRPr="000B276B" w:rsidRDefault="001774C0" w:rsidP="001774C0">
      <w:pPr>
        <w:spacing w:after="0"/>
      </w:pPr>
      <w:r w:rsidRPr="000B276B">
        <w:rPr>
          <w:b/>
          <w:bCs/>
        </w:rPr>
        <w:t>Otevírací doba Haly 17</w:t>
      </w:r>
      <w:r w:rsidRPr="000B276B">
        <w:br/>
        <w:t>10.00-00.00  KAVÁRNA KONZUM</w:t>
      </w:r>
    </w:p>
    <w:p w14:paraId="191160D9" w14:textId="77777777" w:rsidR="001774C0" w:rsidRPr="000B276B" w:rsidRDefault="001774C0" w:rsidP="001774C0">
      <w:pPr>
        <w:spacing w:after="0"/>
      </w:pPr>
      <w:r w:rsidRPr="000B276B">
        <w:t>18.00  </w:t>
      </w:r>
      <w:hyperlink r:id="rId18" w:tgtFrame="_blank" w:history="1">
        <w:r w:rsidRPr="000B276B">
          <w:rPr>
            <w:rStyle w:val="Hypertextovodkaz"/>
          </w:rPr>
          <w:t>BEEF - GASTROPERFORMANCE</w:t>
        </w:r>
      </w:hyperlink>
    </w:p>
    <w:p w14:paraId="4ABD2FFC" w14:textId="77777777" w:rsidR="001774C0" w:rsidRPr="000B276B" w:rsidRDefault="001774C0" w:rsidP="001774C0">
      <w:pPr>
        <w:spacing w:after="0"/>
      </w:pPr>
      <w:r w:rsidRPr="000B276B">
        <w:t>21.00-00.00  HUDEBNÍ PROGRAM</w:t>
      </w:r>
    </w:p>
    <w:p w14:paraId="2EA760A2" w14:textId="77777777" w:rsidR="008270BF" w:rsidRDefault="008270BF" w:rsidP="00D74525">
      <w:pPr>
        <w:jc w:val="both"/>
      </w:pPr>
    </w:p>
    <w:p w14:paraId="1877FB7F" w14:textId="5799FF61" w:rsidR="00F971A7" w:rsidRDefault="00421339" w:rsidP="00D74525">
      <w:pPr>
        <w:jc w:val="both"/>
      </w:pPr>
      <w:r>
        <w:t>Pro v</w:t>
      </w:r>
      <w:r w:rsidR="00F971A7">
        <w:t xml:space="preserve">íce </w:t>
      </w:r>
      <w:r>
        <w:t xml:space="preserve">informací </w:t>
      </w:r>
      <w:r w:rsidR="00F971A7">
        <w:t xml:space="preserve">o programu 130 let Holešovické tržnice sledujte </w:t>
      </w:r>
      <w:r>
        <w:t>sociální sítě Holešovické tržnice</w:t>
      </w:r>
      <w:r w:rsidR="00F971A7">
        <w:t xml:space="preserve"> a </w:t>
      </w:r>
      <w:r>
        <w:t xml:space="preserve">webové stránky </w:t>
      </w:r>
      <w:hyperlink r:id="rId19" w:history="1">
        <w:r w:rsidRPr="00904069">
          <w:rPr>
            <w:rStyle w:val="Hypertextovodkaz"/>
          </w:rPr>
          <w:t>www.holesovickatrznice.cz.</w:t>
        </w:r>
      </w:hyperlink>
      <w:r>
        <w:t xml:space="preserve"> </w:t>
      </w:r>
    </w:p>
    <w:p w14:paraId="3E16DBE5" w14:textId="77777777" w:rsidR="005D1618" w:rsidRPr="00960303" w:rsidRDefault="005D1618" w:rsidP="005D1618">
      <w:pPr>
        <w:pBdr>
          <w:bottom w:val="single" w:sz="4" w:space="1" w:color="auto"/>
        </w:pBdr>
        <w:rPr>
          <w:rFonts w:eastAsia="Calibri" w:cstheme="minorHAnsi"/>
        </w:rPr>
      </w:pPr>
    </w:p>
    <w:p w14:paraId="0DFEABA6" w14:textId="77777777" w:rsidR="005D1618" w:rsidRPr="00960303" w:rsidRDefault="005D1618" w:rsidP="005D1618">
      <w:pPr>
        <w:rPr>
          <w:rFonts w:cstheme="minorHAnsi"/>
          <w:b/>
          <w:bCs/>
          <w:i/>
          <w:iCs/>
        </w:rPr>
      </w:pPr>
      <w:r w:rsidRPr="00960303">
        <w:rPr>
          <w:rFonts w:cstheme="minorHAnsi"/>
          <w:b/>
          <w:bCs/>
          <w:i/>
          <w:iCs/>
        </w:rPr>
        <w:t xml:space="preserve">Kontakt pro média: </w:t>
      </w:r>
    </w:p>
    <w:p w14:paraId="7E0BAF68" w14:textId="77777777" w:rsidR="005D1618" w:rsidRPr="00960303" w:rsidRDefault="005D1618" w:rsidP="005D1618">
      <w:pPr>
        <w:rPr>
          <w:rFonts w:cstheme="minorHAnsi"/>
        </w:rPr>
      </w:pPr>
      <w:r w:rsidRPr="00960303">
        <w:rPr>
          <w:rFonts w:cstheme="minorHAnsi"/>
        </w:rPr>
        <w:t>Linda Antony / tel: 777</w:t>
      </w:r>
      <w:r>
        <w:rPr>
          <w:rFonts w:cstheme="minorHAnsi"/>
        </w:rPr>
        <w:t xml:space="preserve"> </w:t>
      </w:r>
      <w:r w:rsidRPr="00960303">
        <w:rPr>
          <w:rFonts w:cstheme="minorHAnsi"/>
        </w:rPr>
        <w:t>16</w:t>
      </w:r>
      <w:r>
        <w:rPr>
          <w:rFonts w:cstheme="minorHAnsi"/>
        </w:rPr>
        <w:t xml:space="preserve"> </w:t>
      </w:r>
      <w:r w:rsidRPr="00960303">
        <w:rPr>
          <w:rFonts w:cstheme="minorHAnsi"/>
        </w:rPr>
        <w:t>88</w:t>
      </w:r>
      <w:r>
        <w:rPr>
          <w:rFonts w:cstheme="minorHAnsi"/>
        </w:rPr>
        <w:t xml:space="preserve"> </w:t>
      </w:r>
      <w:r w:rsidRPr="00960303">
        <w:rPr>
          <w:rFonts w:cstheme="minorHAnsi"/>
        </w:rPr>
        <w:t xml:space="preserve">99 / email: </w:t>
      </w:r>
      <w:hyperlink r:id="rId20" w:history="1">
        <w:r w:rsidRPr="00960303">
          <w:rPr>
            <w:rStyle w:val="Hypertextovodkaz"/>
            <w:rFonts w:cstheme="minorHAnsi"/>
          </w:rPr>
          <w:t>linda.antony@navystavisti.cz</w:t>
        </w:r>
      </w:hyperlink>
    </w:p>
    <w:p w14:paraId="21551A26" w14:textId="77777777" w:rsidR="005D1618" w:rsidRPr="00960303" w:rsidRDefault="005D1618" w:rsidP="005D1618">
      <w:pPr>
        <w:rPr>
          <w:rFonts w:cstheme="minorHAnsi"/>
        </w:rPr>
      </w:pPr>
      <w:r w:rsidRPr="00960303">
        <w:rPr>
          <w:rFonts w:cstheme="minorHAnsi"/>
        </w:rPr>
        <w:t xml:space="preserve">Veronika Wolfová / tel: </w:t>
      </w:r>
      <w:r>
        <w:rPr>
          <w:rFonts w:cstheme="minorHAnsi"/>
        </w:rPr>
        <w:t xml:space="preserve">724 442 965 / email: </w:t>
      </w:r>
      <w:hyperlink r:id="rId21" w:history="1">
        <w:r w:rsidRPr="004A02DD">
          <w:rPr>
            <w:rStyle w:val="Hypertextovodkaz"/>
            <w:rFonts w:cstheme="minorHAnsi"/>
          </w:rPr>
          <w:t>pr@navystavisti.cz</w:t>
        </w:r>
      </w:hyperlink>
      <w:r>
        <w:rPr>
          <w:rFonts w:cstheme="minorHAnsi"/>
        </w:rPr>
        <w:t xml:space="preserve"> </w:t>
      </w:r>
    </w:p>
    <w:p w14:paraId="1E0EEFEB" w14:textId="77777777" w:rsidR="005D1618" w:rsidRDefault="005D1618" w:rsidP="00D74525">
      <w:pPr>
        <w:jc w:val="both"/>
      </w:pPr>
    </w:p>
    <w:sectPr w:rsidR="005D1618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5A3A5" w14:textId="77777777" w:rsidR="001E6812" w:rsidRDefault="001E6812" w:rsidP="00F20289">
      <w:pPr>
        <w:spacing w:after="0" w:line="240" w:lineRule="auto"/>
      </w:pPr>
      <w:r>
        <w:separator/>
      </w:r>
    </w:p>
  </w:endnote>
  <w:endnote w:type="continuationSeparator" w:id="0">
    <w:p w14:paraId="6E40A397" w14:textId="77777777" w:rsidR="001E6812" w:rsidRDefault="001E6812" w:rsidP="00F2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F0B9" w14:textId="77777777" w:rsidR="001E6812" w:rsidRDefault="001E6812" w:rsidP="00F20289">
      <w:pPr>
        <w:spacing w:after="0" w:line="240" w:lineRule="auto"/>
      </w:pPr>
      <w:r>
        <w:separator/>
      </w:r>
    </w:p>
  </w:footnote>
  <w:footnote w:type="continuationSeparator" w:id="0">
    <w:p w14:paraId="7C1F2540" w14:textId="77777777" w:rsidR="001E6812" w:rsidRDefault="001E6812" w:rsidP="00F2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3738" w14:textId="3A79800F" w:rsidR="00F20289" w:rsidRDefault="00F20289" w:rsidP="00F20289">
    <w:pPr>
      <w:pStyle w:val="Zhlav"/>
      <w:jc w:val="center"/>
    </w:pPr>
    <w:r>
      <w:rPr>
        <w:noProof/>
        <w:lang w:eastAsia="cs-CZ"/>
      </w:rPr>
      <w:drawing>
        <wp:inline distT="0" distB="0" distL="0" distR="0" wp14:anchorId="6232946B" wp14:editId="4974A5F6">
          <wp:extent cx="3406391" cy="589523"/>
          <wp:effectExtent l="0" t="0" r="0" b="0"/>
          <wp:docPr id="3" name="Obrázek 3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8059" cy="62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9AE79" w14:textId="77777777" w:rsidR="00F20289" w:rsidRDefault="00F20289" w:rsidP="00F20289">
    <w:pPr>
      <w:pStyle w:val="Zhlav"/>
      <w:jc w:val="center"/>
    </w:pPr>
  </w:p>
  <w:p w14:paraId="18B6330F" w14:textId="77777777" w:rsidR="00F20289" w:rsidRDefault="00F20289" w:rsidP="00F20289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5CD"/>
    <w:rsid w:val="00054BA2"/>
    <w:rsid w:val="000B276B"/>
    <w:rsid w:val="0010555B"/>
    <w:rsid w:val="001465B4"/>
    <w:rsid w:val="001774C0"/>
    <w:rsid w:val="001865B6"/>
    <w:rsid w:val="001A761B"/>
    <w:rsid w:val="001E6812"/>
    <w:rsid w:val="002D42C5"/>
    <w:rsid w:val="00406EE8"/>
    <w:rsid w:val="00421339"/>
    <w:rsid w:val="0050638B"/>
    <w:rsid w:val="0051595D"/>
    <w:rsid w:val="00552DA3"/>
    <w:rsid w:val="005D1618"/>
    <w:rsid w:val="00656553"/>
    <w:rsid w:val="006770BB"/>
    <w:rsid w:val="007C319E"/>
    <w:rsid w:val="007C3721"/>
    <w:rsid w:val="007E5786"/>
    <w:rsid w:val="008270BF"/>
    <w:rsid w:val="00833FAE"/>
    <w:rsid w:val="008902DB"/>
    <w:rsid w:val="009014E6"/>
    <w:rsid w:val="0090787F"/>
    <w:rsid w:val="009D2E96"/>
    <w:rsid w:val="00A223F4"/>
    <w:rsid w:val="00A31AA6"/>
    <w:rsid w:val="00A745C7"/>
    <w:rsid w:val="00AF59BB"/>
    <w:rsid w:val="00B43FCF"/>
    <w:rsid w:val="00C017C9"/>
    <w:rsid w:val="00C04F53"/>
    <w:rsid w:val="00CD06C0"/>
    <w:rsid w:val="00D36C57"/>
    <w:rsid w:val="00D7282C"/>
    <w:rsid w:val="00D74525"/>
    <w:rsid w:val="00E36FFA"/>
    <w:rsid w:val="00E60569"/>
    <w:rsid w:val="00E635CD"/>
    <w:rsid w:val="00E73ED2"/>
    <w:rsid w:val="00EC1A26"/>
    <w:rsid w:val="00F07377"/>
    <w:rsid w:val="00F1611D"/>
    <w:rsid w:val="00F20289"/>
    <w:rsid w:val="00F57A73"/>
    <w:rsid w:val="00F971A7"/>
    <w:rsid w:val="00FB1E13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272A"/>
  <w15:chartTrackingRefBased/>
  <w15:docId w15:val="{CD7F2E72-27CF-4AFC-8A15-8C43B74F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3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3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3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3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3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3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35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35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5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35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35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35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3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3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5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35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35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3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35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35C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B276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76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289"/>
  </w:style>
  <w:style w:type="paragraph" w:styleId="Zpat">
    <w:name w:val="footer"/>
    <w:basedOn w:val="Normln"/>
    <w:link w:val="ZpatChar"/>
    <w:uiPriority w:val="99"/>
    <w:unhideWhenUsed/>
    <w:rsid w:val="00F2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289"/>
  </w:style>
  <w:style w:type="paragraph" w:styleId="Revize">
    <w:name w:val="Revision"/>
    <w:hidden/>
    <w:uiPriority w:val="99"/>
    <w:semiHidden/>
    <w:rsid w:val="009D2E9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F59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59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59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9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59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9B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971A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71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9637">
                      <w:marLeft w:val="0"/>
                      <w:marRight w:val="0"/>
                      <w:marTop w:val="40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8782">
                      <w:marLeft w:val="0"/>
                      <w:marRight w:val="0"/>
                      <w:marTop w:val="40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www-neurobeat/szftpqx/" TargetMode="External"/><Relationship Id="rId13" Type="http://schemas.openxmlformats.org/officeDocument/2006/relationships/hyperlink" Target="https://goout.net/cs/slut-and-meat-house-chicago-i-r-a/szqtpqx/" TargetMode="External"/><Relationship Id="rId18" Type="http://schemas.openxmlformats.org/officeDocument/2006/relationships/hyperlink" Target="http://www.beef2025.c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r@navystavisti.cz" TargetMode="External"/><Relationship Id="rId7" Type="http://schemas.openxmlformats.org/officeDocument/2006/relationships/hyperlink" Target="https://goout.net/cs/130-let-holesovicke-trznice/szttpqx/" TargetMode="External"/><Relationship Id="rId12" Type="http://schemas.openxmlformats.org/officeDocument/2006/relationships/hyperlink" Target="https://goout.net/cs/anna-vaverkova-and-jakub-konig/szrtpqx/" TargetMode="External"/><Relationship Id="rId17" Type="http://schemas.openxmlformats.org/officeDocument/2006/relationships/hyperlink" Target="https://www.holesovickatrznice.cz/130l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ut.net/cs/beef-closing-party-satysvleckou/szklarx/" TargetMode="External"/><Relationship Id="rId20" Type="http://schemas.openxmlformats.org/officeDocument/2006/relationships/hyperlink" Target="mailto:linda.antony@navystavisti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ut.net/cs/listky/www-neurobeat/hcgdb/" TargetMode="External"/><Relationship Id="rId11" Type="http://schemas.openxmlformats.org/officeDocument/2006/relationships/hyperlink" Target="https://goout.net/cs/manon-meurt-and-ida-the-young/szntpqx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goout.net/cs/pst/szstpqx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out.net/cs/republic-of-two/szktpqx/" TargetMode="External"/><Relationship Id="rId19" Type="http://schemas.openxmlformats.org/officeDocument/2006/relationships/hyperlink" Target="http://www.holesovickatrznice.cz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out.net/cs/himalayan-dalai-lama-and-terezie-kovalova/szjtpqx/" TargetMode="External"/><Relationship Id="rId14" Type="http://schemas.openxmlformats.org/officeDocument/2006/relationships/hyperlink" Target="https://goout.net/cs/pst/szstpqx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2</cp:revision>
  <dcterms:created xsi:type="dcterms:W3CDTF">2025-03-26T13:03:00Z</dcterms:created>
  <dcterms:modified xsi:type="dcterms:W3CDTF">2025-03-26T13:03:00Z</dcterms:modified>
</cp:coreProperties>
</file>