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F911B" w14:textId="77777777" w:rsidR="00996D22" w:rsidRPr="009E3BC0" w:rsidRDefault="00996D22"/>
    <w:p w14:paraId="3E7FD1C3" w14:textId="4F34494B" w:rsidR="00996D22" w:rsidRPr="00B9374C" w:rsidRDefault="00D73980" w:rsidP="005C1A42">
      <w:pPr>
        <w:spacing w:after="0" w:line="240" w:lineRule="auto"/>
        <w:jc w:val="center"/>
        <w:rPr>
          <w:rFonts w:ascii="Aptos" w:hAnsi="Aptos"/>
          <w:b/>
          <w:bCs/>
          <w:sz w:val="36"/>
          <w:szCs w:val="36"/>
        </w:rPr>
      </w:pPr>
      <w:r w:rsidRPr="00B9374C">
        <w:rPr>
          <w:rFonts w:ascii="Aptos" w:hAnsi="Aptos"/>
          <w:b/>
          <w:bCs/>
          <w:sz w:val="36"/>
          <w:szCs w:val="36"/>
        </w:rPr>
        <w:t>Nová Spirála v roce 2025: tenorista a nominant na cenu Anděl Pavel Černoch, premiéra retro-futuristické revue</w:t>
      </w:r>
      <w:r w:rsidR="009E3BC0" w:rsidRPr="00B9374C">
        <w:rPr>
          <w:rFonts w:ascii="Aptos" w:hAnsi="Aptos"/>
          <w:b/>
          <w:bCs/>
          <w:sz w:val="36"/>
          <w:szCs w:val="36"/>
        </w:rPr>
        <w:t xml:space="preserve"> </w:t>
      </w:r>
      <w:proofErr w:type="spellStart"/>
      <w:r w:rsidRPr="00B9374C">
        <w:rPr>
          <w:rFonts w:ascii="Aptos" w:hAnsi="Aptos"/>
          <w:b/>
          <w:bCs/>
          <w:sz w:val="36"/>
          <w:szCs w:val="36"/>
        </w:rPr>
        <w:t>The</w:t>
      </w:r>
      <w:proofErr w:type="spellEnd"/>
      <w:r w:rsidRPr="00B9374C">
        <w:rPr>
          <w:rFonts w:ascii="Aptos" w:hAnsi="Aptos"/>
          <w:b/>
          <w:bCs/>
          <w:sz w:val="36"/>
          <w:szCs w:val="36"/>
        </w:rPr>
        <w:t xml:space="preserve"> Saturn Revue, koncert </w:t>
      </w:r>
      <w:proofErr w:type="spellStart"/>
      <w:r w:rsidRPr="00B9374C">
        <w:rPr>
          <w:rFonts w:ascii="Aptos" w:hAnsi="Aptos"/>
          <w:b/>
          <w:bCs/>
          <w:sz w:val="36"/>
          <w:szCs w:val="36"/>
        </w:rPr>
        <w:t>Squid</w:t>
      </w:r>
      <w:proofErr w:type="spellEnd"/>
      <w:r w:rsidRPr="00B9374C">
        <w:rPr>
          <w:rFonts w:ascii="Aptos" w:hAnsi="Aptos"/>
          <w:b/>
          <w:bCs/>
          <w:sz w:val="36"/>
          <w:szCs w:val="36"/>
        </w:rPr>
        <w:t xml:space="preserve"> Game i Vojta Dyk</w:t>
      </w:r>
    </w:p>
    <w:p w14:paraId="489EEC92" w14:textId="77777777" w:rsidR="00996D22" w:rsidRPr="00B9374C" w:rsidRDefault="00996D22">
      <w:pPr>
        <w:spacing w:after="0" w:line="240" w:lineRule="auto"/>
        <w:rPr>
          <w:rFonts w:ascii="Aptos" w:hAnsi="Aptos"/>
          <w:b/>
          <w:bCs/>
        </w:rPr>
      </w:pPr>
    </w:p>
    <w:p w14:paraId="6B7E9E5D" w14:textId="49B41CC9" w:rsidR="009E3BC0" w:rsidRPr="00B9374C" w:rsidRDefault="00D73980" w:rsidP="007223B8">
      <w:pPr>
        <w:spacing w:after="0" w:line="240" w:lineRule="auto"/>
        <w:jc w:val="both"/>
        <w:rPr>
          <w:rFonts w:ascii="Aptos" w:hAnsi="Aptos"/>
          <w:b/>
          <w:bCs/>
          <w:sz w:val="22"/>
          <w:szCs w:val="22"/>
        </w:rPr>
      </w:pPr>
      <w:r w:rsidRPr="00B9374C">
        <w:rPr>
          <w:rFonts w:ascii="Aptos" w:hAnsi="Aptos"/>
          <w:b/>
          <w:bCs/>
          <w:sz w:val="22"/>
          <w:szCs w:val="22"/>
        </w:rPr>
        <w:t xml:space="preserve">Praha, březen 2025 – Jednou z nejvýznamnějších událostí loňského roku na Výstavišti bylo bezesporu otevření Nové Spirály po dvaadvaceti letech, která má nyní na svém kontě již desítky vystoupení, a to ať už v rámci vlastní produkce nebo akcí třetích stran. Prostory scény, která měla být před několika lety zbourána, otevřela hudební show Vzkříšení, z jejíchž repríz se mohou návštěvníci těšit také v tomto roce. Vedle toho vlastní produkce představila ve spolupráci s Živou tvorbou romanci Madisonské mosty na základě literární předlohy Roberta Jamese </w:t>
      </w:r>
      <w:proofErr w:type="spellStart"/>
      <w:r w:rsidRPr="00B9374C">
        <w:rPr>
          <w:rFonts w:ascii="Aptos" w:hAnsi="Aptos"/>
          <w:b/>
          <w:bCs/>
          <w:sz w:val="22"/>
          <w:szCs w:val="22"/>
        </w:rPr>
        <w:t>Wallace</w:t>
      </w:r>
      <w:proofErr w:type="spellEnd"/>
      <w:r w:rsidRPr="00B9374C">
        <w:rPr>
          <w:rFonts w:ascii="Aptos" w:hAnsi="Aptos"/>
          <w:b/>
          <w:bCs/>
          <w:sz w:val="22"/>
          <w:szCs w:val="22"/>
        </w:rPr>
        <w:t xml:space="preserve">, která se rovněž těší velké oblibě, a také v tomto roce Spirála nabídne další reprízy. Na podzim však tento multižánrový prostor představí další ze svých premiér, a to </w:t>
      </w:r>
      <w:r w:rsidR="00D72C2F" w:rsidRPr="00B9374C">
        <w:rPr>
          <w:rFonts w:ascii="Aptos" w:hAnsi="Aptos"/>
          <w:b/>
          <w:bCs/>
          <w:sz w:val="22"/>
          <w:szCs w:val="22"/>
        </w:rPr>
        <w:t>varietní</w:t>
      </w:r>
      <w:r w:rsidR="007223B8" w:rsidRPr="00B9374C">
        <w:rPr>
          <w:rFonts w:ascii="Aptos" w:hAnsi="Aptos"/>
          <w:b/>
          <w:bCs/>
          <w:sz w:val="22"/>
          <w:szCs w:val="22"/>
        </w:rPr>
        <w:t xml:space="preserve"> </w:t>
      </w:r>
      <w:r w:rsidRPr="00B9374C">
        <w:rPr>
          <w:rFonts w:ascii="Aptos" w:hAnsi="Aptos"/>
          <w:b/>
          <w:bCs/>
          <w:sz w:val="22"/>
          <w:szCs w:val="22"/>
        </w:rPr>
        <w:t xml:space="preserve">show </w:t>
      </w:r>
      <w:proofErr w:type="spellStart"/>
      <w:r w:rsidRPr="00B9374C">
        <w:rPr>
          <w:rFonts w:ascii="Aptos" w:hAnsi="Aptos"/>
          <w:b/>
          <w:bCs/>
          <w:sz w:val="22"/>
          <w:szCs w:val="22"/>
        </w:rPr>
        <w:t>The</w:t>
      </w:r>
      <w:proofErr w:type="spellEnd"/>
      <w:r w:rsidRPr="00B9374C">
        <w:rPr>
          <w:rFonts w:ascii="Aptos" w:hAnsi="Aptos"/>
          <w:b/>
          <w:bCs/>
          <w:sz w:val="22"/>
          <w:szCs w:val="22"/>
        </w:rPr>
        <w:t xml:space="preserve"> Saturn Revue v koprodukci s </w:t>
      </w:r>
      <w:proofErr w:type="spellStart"/>
      <w:r w:rsidRPr="00B9374C">
        <w:rPr>
          <w:rFonts w:ascii="Aptos" w:hAnsi="Aptos"/>
          <w:b/>
          <w:bCs/>
          <w:sz w:val="22"/>
          <w:szCs w:val="22"/>
        </w:rPr>
        <w:t>Deep</w:t>
      </w:r>
      <w:proofErr w:type="spellEnd"/>
      <w:r w:rsidRPr="00B9374C">
        <w:rPr>
          <w:rFonts w:ascii="Aptos" w:hAnsi="Aptos"/>
          <w:b/>
          <w:bCs/>
          <w:sz w:val="22"/>
          <w:szCs w:val="22"/>
        </w:rPr>
        <w:t xml:space="preserve"> </w:t>
      </w:r>
      <w:proofErr w:type="spellStart"/>
      <w:r w:rsidRPr="00B9374C">
        <w:rPr>
          <w:rFonts w:ascii="Aptos" w:hAnsi="Aptos"/>
          <w:b/>
          <w:bCs/>
          <w:sz w:val="22"/>
          <w:szCs w:val="22"/>
        </w:rPr>
        <w:t>Side</w:t>
      </w:r>
      <w:proofErr w:type="spellEnd"/>
      <w:r w:rsidRPr="00B9374C">
        <w:rPr>
          <w:rFonts w:ascii="Aptos" w:hAnsi="Aptos"/>
          <w:b/>
          <w:bCs/>
          <w:sz w:val="22"/>
          <w:szCs w:val="22"/>
        </w:rPr>
        <w:t xml:space="preserve"> </w:t>
      </w:r>
      <w:proofErr w:type="spellStart"/>
      <w:r w:rsidRPr="00B9374C">
        <w:rPr>
          <w:rFonts w:ascii="Aptos" w:hAnsi="Aptos"/>
          <w:b/>
          <w:bCs/>
          <w:sz w:val="22"/>
          <w:szCs w:val="22"/>
        </w:rPr>
        <w:t>Production</w:t>
      </w:r>
      <w:proofErr w:type="spellEnd"/>
      <w:r w:rsidRPr="00B9374C">
        <w:rPr>
          <w:rFonts w:ascii="Aptos" w:hAnsi="Aptos"/>
          <w:b/>
          <w:bCs/>
          <w:sz w:val="22"/>
          <w:szCs w:val="22"/>
        </w:rPr>
        <w:t>. Retro-futuristická revue slibuje unikátní show na pozadí silného příběhu lásky dvou odlišných bytostí. Chybět však nebudou ani desítky</w:t>
      </w:r>
      <w:r w:rsidR="007223B8" w:rsidRPr="00B9374C">
        <w:rPr>
          <w:rFonts w:ascii="Aptos" w:hAnsi="Aptos"/>
          <w:b/>
          <w:bCs/>
          <w:sz w:val="22"/>
          <w:szCs w:val="22"/>
        </w:rPr>
        <w:t xml:space="preserve"> dalších</w:t>
      </w:r>
      <w:r w:rsidRPr="00B9374C">
        <w:rPr>
          <w:rFonts w:ascii="Aptos" w:hAnsi="Aptos"/>
          <w:b/>
          <w:bCs/>
          <w:sz w:val="22"/>
          <w:szCs w:val="22"/>
        </w:rPr>
        <w:t xml:space="preserve"> akcí, </w:t>
      </w:r>
      <w:r w:rsidR="007223B8" w:rsidRPr="00B9374C">
        <w:rPr>
          <w:rFonts w:ascii="Aptos" w:hAnsi="Aptos"/>
          <w:b/>
          <w:bCs/>
          <w:sz w:val="22"/>
          <w:szCs w:val="22"/>
        </w:rPr>
        <w:t xml:space="preserve">mezi které </w:t>
      </w:r>
      <w:r w:rsidR="004957E7" w:rsidRPr="00B9374C">
        <w:rPr>
          <w:rFonts w:ascii="Aptos" w:hAnsi="Aptos"/>
          <w:b/>
          <w:bCs/>
          <w:sz w:val="22"/>
          <w:szCs w:val="22"/>
        </w:rPr>
        <w:t xml:space="preserve">patří </w:t>
      </w:r>
      <w:r w:rsidR="007223B8" w:rsidRPr="00B9374C">
        <w:rPr>
          <w:rFonts w:ascii="Aptos" w:hAnsi="Aptos"/>
          <w:b/>
          <w:bCs/>
          <w:sz w:val="22"/>
          <w:szCs w:val="22"/>
        </w:rPr>
        <w:t xml:space="preserve">například koncert </w:t>
      </w:r>
      <w:r w:rsidRPr="00B9374C">
        <w:rPr>
          <w:rFonts w:ascii="Aptos" w:hAnsi="Aptos"/>
          <w:b/>
          <w:bCs/>
          <w:sz w:val="22"/>
          <w:szCs w:val="22"/>
        </w:rPr>
        <w:t>Vojt</w:t>
      </w:r>
      <w:r w:rsidR="007223B8" w:rsidRPr="00B9374C">
        <w:rPr>
          <w:rFonts w:ascii="Aptos" w:hAnsi="Aptos"/>
          <w:b/>
          <w:bCs/>
          <w:sz w:val="22"/>
          <w:szCs w:val="22"/>
        </w:rPr>
        <w:t>y</w:t>
      </w:r>
      <w:r w:rsidRPr="00B9374C">
        <w:rPr>
          <w:rFonts w:ascii="Aptos" w:hAnsi="Aptos"/>
          <w:b/>
          <w:bCs/>
          <w:sz w:val="22"/>
          <w:szCs w:val="22"/>
        </w:rPr>
        <w:t xml:space="preserve"> Dyka</w:t>
      </w:r>
      <w:r w:rsidR="007223B8" w:rsidRPr="00B9374C">
        <w:rPr>
          <w:rFonts w:ascii="Aptos" w:hAnsi="Aptos"/>
          <w:b/>
          <w:bCs/>
          <w:sz w:val="22"/>
          <w:szCs w:val="22"/>
        </w:rPr>
        <w:t xml:space="preserve">, koncert </w:t>
      </w:r>
      <w:proofErr w:type="spellStart"/>
      <w:r w:rsidR="007223B8" w:rsidRPr="00B9374C">
        <w:rPr>
          <w:rFonts w:ascii="Aptos" w:hAnsi="Aptos"/>
          <w:b/>
          <w:bCs/>
          <w:sz w:val="22"/>
          <w:szCs w:val="22"/>
        </w:rPr>
        <w:t>Squid</w:t>
      </w:r>
      <w:proofErr w:type="spellEnd"/>
      <w:r w:rsidR="007223B8" w:rsidRPr="00B9374C">
        <w:rPr>
          <w:rFonts w:ascii="Aptos" w:hAnsi="Aptos"/>
          <w:b/>
          <w:bCs/>
          <w:sz w:val="22"/>
          <w:szCs w:val="22"/>
        </w:rPr>
        <w:t xml:space="preserve"> Game nebo dosud nezveřejněné koncerty zahraničních umělců. V tomto roce se zároveň otevře malý sál Nové Spirály, který bude prostorem pro hudební party, dětská divadelní představení a </w:t>
      </w:r>
      <w:r w:rsidR="00C858DD" w:rsidRPr="00B9374C">
        <w:rPr>
          <w:rFonts w:ascii="Aptos" w:hAnsi="Aptos"/>
          <w:b/>
          <w:bCs/>
          <w:sz w:val="22"/>
          <w:szCs w:val="22"/>
        </w:rPr>
        <w:t>moderní taneční vystoupení.</w:t>
      </w:r>
    </w:p>
    <w:p w14:paraId="12017539" w14:textId="77777777" w:rsidR="009E3BC0" w:rsidRPr="00B9374C" w:rsidRDefault="00D73980">
      <w:pPr>
        <w:spacing w:after="0" w:line="240" w:lineRule="auto"/>
        <w:jc w:val="both"/>
        <w:rPr>
          <w:rFonts w:ascii="Aptos" w:hAnsi="Aptos"/>
        </w:rPr>
      </w:pPr>
      <w:r w:rsidRPr="00B9374C">
        <w:rPr>
          <w:rFonts w:ascii="Aptos" w:hAnsi="Aptos"/>
          <w:b/>
          <w:bCs/>
          <w:sz w:val="22"/>
          <w:szCs w:val="22"/>
        </w:rPr>
        <w:t xml:space="preserve"> </w:t>
      </w:r>
    </w:p>
    <w:p w14:paraId="146E464C" w14:textId="529750BE" w:rsidR="00996D22" w:rsidRPr="00B9374C" w:rsidRDefault="00D73980">
      <w:pPr>
        <w:spacing w:after="0" w:line="240" w:lineRule="auto"/>
        <w:jc w:val="both"/>
        <w:rPr>
          <w:rFonts w:ascii="Aptos" w:hAnsi="Aptos"/>
          <w:b/>
          <w:bCs/>
        </w:rPr>
      </w:pPr>
      <w:r w:rsidRPr="00B9374C">
        <w:rPr>
          <w:rFonts w:ascii="Aptos" w:hAnsi="Aptos"/>
          <w:b/>
          <w:bCs/>
        </w:rPr>
        <w:t xml:space="preserve">Tenor Pavla Černocha ve světových muzikálech </w:t>
      </w:r>
    </w:p>
    <w:p w14:paraId="34B9CBF3" w14:textId="156C39AC" w:rsidR="00996D22" w:rsidRPr="00B9374C" w:rsidRDefault="00D73980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B9374C">
        <w:rPr>
          <w:rFonts w:ascii="Aptos" w:hAnsi="Aptos"/>
          <w:sz w:val="22"/>
          <w:szCs w:val="22"/>
        </w:rPr>
        <w:t>Dopřejte si emoční dávku s Pavlem Černochem a jeho hosty za doprovodu Janáčkovy filharmonie Ostrava pod taktovkou dirigenta Jaroslava K</w:t>
      </w:r>
      <w:r w:rsidR="00C858DD" w:rsidRPr="00B9374C">
        <w:rPr>
          <w:rFonts w:ascii="Aptos" w:hAnsi="Aptos"/>
          <w:sz w:val="22"/>
          <w:szCs w:val="22"/>
        </w:rPr>
        <w:t>y</w:t>
      </w:r>
      <w:r w:rsidRPr="00B9374C">
        <w:rPr>
          <w:rFonts w:ascii="Aptos" w:hAnsi="Aptos"/>
          <w:sz w:val="22"/>
          <w:szCs w:val="22"/>
        </w:rPr>
        <w:t>zlinka v ojedinělé performance, která spojuje operní virtuozitu s moderním vizuálním uměním v srdci Nové Spirály. Galakoncert Pavla Černocha představuje spojení</w:t>
      </w:r>
      <w:r w:rsidR="00C858DD" w:rsidRPr="00B9374C">
        <w:rPr>
          <w:rFonts w:ascii="Aptos" w:hAnsi="Aptos"/>
          <w:sz w:val="22"/>
          <w:szCs w:val="22"/>
        </w:rPr>
        <w:t xml:space="preserve"> operních árií a muzikálových písní</w:t>
      </w:r>
      <w:r w:rsidR="004957E7">
        <w:rPr>
          <w:rFonts w:ascii="Aptos" w:hAnsi="Aptos"/>
          <w:sz w:val="22"/>
          <w:szCs w:val="22"/>
        </w:rPr>
        <w:t xml:space="preserve"> </w:t>
      </w:r>
      <w:r w:rsidRPr="00B9374C">
        <w:rPr>
          <w:rFonts w:ascii="Aptos" w:hAnsi="Aptos"/>
          <w:sz w:val="22"/>
          <w:szCs w:val="22"/>
        </w:rPr>
        <w:t xml:space="preserve">s moderním prostředím Nové Spirály a je určen všem, </w:t>
      </w:r>
      <w:r w:rsidR="00C858DD" w:rsidRPr="00B9374C">
        <w:rPr>
          <w:rFonts w:ascii="Aptos" w:hAnsi="Aptos"/>
          <w:sz w:val="22"/>
          <w:szCs w:val="22"/>
        </w:rPr>
        <w:t xml:space="preserve">kteří </w:t>
      </w:r>
      <w:r w:rsidRPr="00B9374C">
        <w:rPr>
          <w:rFonts w:ascii="Aptos" w:hAnsi="Aptos"/>
          <w:sz w:val="22"/>
          <w:szCs w:val="22"/>
        </w:rPr>
        <w:t xml:space="preserve">milují nejen klasiku, ale rádi objevují propojení různých hudebních formátů. </w:t>
      </w:r>
      <w:r w:rsidR="00C858DD" w:rsidRPr="00B9374C">
        <w:rPr>
          <w:rFonts w:ascii="Aptos" w:hAnsi="Aptos" w:cs="Calibri"/>
          <w:color w:val="000000" w:themeColor="text1"/>
        </w:rPr>
        <w:t>Tento jedinečný večer nabídne širokou paletu hudebních stylů od tradičních operních árií po</w:t>
      </w:r>
      <w:r w:rsidR="009E3BC0" w:rsidRPr="00B9374C">
        <w:rPr>
          <w:rFonts w:ascii="Aptos" w:hAnsi="Aptos" w:cs="Calibri"/>
          <w:color w:val="000000" w:themeColor="text1"/>
        </w:rPr>
        <w:t xml:space="preserve"> </w:t>
      </w:r>
      <w:r w:rsidR="00C858DD" w:rsidRPr="00B9374C">
        <w:rPr>
          <w:rFonts w:ascii="Aptos" w:hAnsi="Aptos" w:cs="Calibri"/>
          <w:color w:val="000000" w:themeColor="text1"/>
        </w:rPr>
        <w:t xml:space="preserve">známé muzikálové písně, vše doplněné o videoprojekce a světelné efekty*, které zvýrazňují jedinečný charakter vystoupení. </w:t>
      </w:r>
    </w:p>
    <w:p w14:paraId="56D1F8DA" w14:textId="6C43AFA4" w:rsidR="00996D22" w:rsidRPr="00B9374C" w:rsidRDefault="00D73980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B9374C">
        <w:rPr>
          <w:rFonts w:ascii="Aptos" w:hAnsi="Aptos"/>
          <w:sz w:val="22"/>
          <w:szCs w:val="22"/>
        </w:rPr>
        <w:t xml:space="preserve">Galakoncert však nabídne nejen samotného Pavla Černocha a Janáčkovu filharmonii Ostrava, ale také jeho hosty – Radku Fišarovou, Michaelu Štikovou </w:t>
      </w:r>
      <w:proofErr w:type="spellStart"/>
      <w:r w:rsidRPr="00B9374C">
        <w:rPr>
          <w:rFonts w:ascii="Aptos" w:hAnsi="Aptos"/>
          <w:sz w:val="22"/>
          <w:szCs w:val="22"/>
        </w:rPr>
        <w:t>Gemrotovou</w:t>
      </w:r>
      <w:proofErr w:type="spellEnd"/>
      <w:r w:rsidRPr="00B9374C">
        <w:rPr>
          <w:rFonts w:ascii="Aptos" w:hAnsi="Aptos"/>
          <w:sz w:val="22"/>
          <w:szCs w:val="22"/>
        </w:rPr>
        <w:t xml:space="preserve"> a Hanu Holišovou, které svými hlasy doplní světového </w:t>
      </w:r>
      <w:proofErr w:type="spellStart"/>
      <w:r w:rsidR="004957E7">
        <w:rPr>
          <w:rFonts w:ascii="Aptos" w:hAnsi="Aptos"/>
          <w:sz w:val="22"/>
          <w:szCs w:val="22"/>
        </w:rPr>
        <w:t>t</w:t>
      </w:r>
      <w:r w:rsidRPr="00B9374C">
        <w:rPr>
          <w:rFonts w:ascii="Aptos" w:hAnsi="Aptos"/>
          <w:sz w:val="22"/>
          <w:szCs w:val="22"/>
        </w:rPr>
        <w:t>enora</w:t>
      </w:r>
      <w:proofErr w:type="spellEnd"/>
      <w:r w:rsidRPr="00B9374C">
        <w:rPr>
          <w:rFonts w:ascii="Aptos" w:hAnsi="Aptos"/>
          <w:sz w:val="22"/>
          <w:szCs w:val="22"/>
        </w:rPr>
        <w:t xml:space="preserve"> ve vybraných skladbách. V podání Pavla Černocha a jeho hostů zazní jak operní árie, tak ikonické muzikálové melodie. V rámci atraktivního repertoáru se posluchači přenesou například do Bizetovy vášnivé Carmen nebo slavného broadwayského muzikálu </w:t>
      </w:r>
      <w:proofErr w:type="spellStart"/>
      <w:r w:rsidRPr="00B9374C">
        <w:rPr>
          <w:rFonts w:ascii="Aptos" w:hAnsi="Aptos"/>
          <w:sz w:val="22"/>
          <w:szCs w:val="22"/>
        </w:rPr>
        <w:t>West</w:t>
      </w:r>
      <w:proofErr w:type="spellEnd"/>
      <w:r w:rsidRPr="00B9374C">
        <w:rPr>
          <w:rFonts w:ascii="Aptos" w:hAnsi="Aptos"/>
          <w:sz w:val="22"/>
          <w:szCs w:val="22"/>
        </w:rPr>
        <w:t xml:space="preserve"> </w:t>
      </w:r>
      <w:proofErr w:type="spellStart"/>
      <w:r w:rsidRPr="00B9374C">
        <w:rPr>
          <w:rFonts w:ascii="Aptos" w:hAnsi="Aptos"/>
          <w:sz w:val="22"/>
          <w:szCs w:val="22"/>
        </w:rPr>
        <w:t>Side</w:t>
      </w:r>
      <w:proofErr w:type="spellEnd"/>
      <w:r w:rsidRPr="00B9374C">
        <w:rPr>
          <w:rFonts w:ascii="Aptos" w:hAnsi="Aptos"/>
          <w:sz w:val="22"/>
          <w:szCs w:val="22"/>
        </w:rPr>
        <w:t xml:space="preserve"> Story.</w:t>
      </w:r>
    </w:p>
    <w:p w14:paraId="5044994A" w14:textId="77777777" w:rsidR="00996D22" w:rsidRPr="00B9374C" w:rsidRDefault="00996D22">
      <w:pPr>
        <w:spacing w:after="0" w:line="240" w:lineRule="auto"/>
        <w:jc w:val="both"/>
        <w:rPr>
          <w:rFonts w:ascii="Aptos" w:hAnsi="Aptos"/>
          <w:sz w:val="22"/>
          <w:szCs w:val="22"/>
        </w:rPr>
      </w:pPr>
    </w:p>
    <w:p w14:paraId="72B97A68" w14:textId="77777777" w:rsidR="00996D22" w:rsidRPr="00B9374C" w:rsidRDefault="00D73980">
      <w:pPr>
        <w:spacing w:after="0" w:line="240" w:lineRule="auto"/>
        <w:jc w:val="both"/>
        <w:rPr>
          <w:rFonts w:ascii="Aptos" w:hAnsi="Aptos"/>
          <w:b/>
          <w:bCs/>
          <w:sz w:val="22"/>
          <w:szCs w:val="22"/>
        </w:rPr>
      </w:pPr>
      <w:proofErr w:type="spellStart"/>
      <w:r w:rsidRPr="00B9374C">
        <w:rPr>
          <w:rFonts w:ascii="Aptos" w:hAnsi="Aptos"/>
          <w:b/>
          <w:bCs/>
          <w:sz w:val="22"/>
          <w:szCs w:val="22"/>
        </w:rPr>
        <w:t>The</w:t>
      </w:r>
      <w:proofErr w:type="spellEnd"/>
      <w:r w:rsidRPr="00B9374C">
        <w:rPr>
          <w:rFonts w:ascii="Aptos" w:hAnsi="Aptos"/>
          <w:b/>
          <w:bCs/>
          <w:sz w:val="22"/>
          <w:szCs w:val="22"/>
        </w:rPr>
        <w:t xml:space="preserve"> Saturn Revue </w:t>
      </w:r>
    </w:p>
    <w:p w14:paraId="5099CF68" w14:textId="7D1A8338" w:rsidR="00996D22" w:rsidRPr="00B9374C" w:rsidRDefault="00D73980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B9374C">
        <w:rPr>
          <w:rFonts w:ascii="Aptos" w:hAnsi="Aptos"/>
          <w:sz w:val="22"/>
          <w:szCs w:val="22"/>
        </w:rPr>
        <w:t xml:space="preserve">Retro-futuristická revue </w:t>
      </w:r>
      <w:r w:rsidR="004957E7" w:rsidRPr="00B9374C">
        <w:rPr>
          <w:rFonts w:ascii="Aptos" w:hAnsi="Aptos"/>
          <w:sz w:val="22"/>
          <w:szCs w:val="22"/>
        </w:rPr>
        <w:t xml:space="preserve">přenese </w:t>
      </w:r>
      <w:r w:rsidRPr="00B9374C">
        <w:rPr>
          <w:rFonts w:ascii="Aptos" w:hAnsi="Aptos"/>
          <w:sz w:val="22"/>
          <w:szCs w:val="22"/>
        </w:rPr>
        <w:t>diváky do světa nečekaných zážitků, kde se prolíná hrozba zkázy Země s romantickým příběhem o lásce mezi dvěma zcela odlišnými bytostmi. Představí večer plný fascinujících hereckých výkonů a vizuálního opojení, který oživí atmosféru nočního života 20.</w:t>
      </w:r>
      <w:r w:rsidR="004957E7">
        <w:rPr>
          <w:rFonts w:ascii="Aptos" w:hAnsi="Aptos"/>
          <w:sz w:val="22"/>
          <w:szCs w:val="22"/>
        </w:rPr>
        <w:t> </w:t>
      </w:r>
      <w:r w:rsidRPr="00B9374C">
        <w:rPr>
          <w:rFonts w:ascii="Aptos" w:hAnsi="Aptos"/>
          <w:sz w:val="22"/>
          <w:szCs w:val="22"/>
        </w:rPr>
        <w:t>let. V tomto jedinečném představení se spojí čeští i mezinárodní umělci, akrobaté, tanečníci, herci a zpěváci. Pod zářivými světly a za doprovodu živého big bandu se diváci ponoří do světa, kde se hranice mezi realitou a fantazií stírají. Celé varieté je podpořeno nádhernými kostýmy, velkolepými rekvizitami a dekoracemi ve stylu Art Deco. Opulentní podívaná, která uchvátí každého diváka.</w:t>
      </w:r>
    </w:p>
    <w:p w14:paraId="37B6AAB7" w14:textId="77777777" w:rsidR="00996D22" w:rsidRPr="00B9374C" w:rsidRDefault="00D73980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B9374C">
        <w:rPr>
          <w:rFonts w:ascii="Aptos" w:hAnsi="Aptos"/>
          <w:sz w:val="22"/>
          <w:szCs w:val="22"/>
        </w:rPr>
        <w:t xml:space="preserve"> </w:t>
      </w:r>
    </w:p>
    <w:p w14:paraId="75BFF177" w14:textId="7D28F22D" w:rsidR="00996D22" w:rsidRPr="00B9374C" w:rsidRDefault="00D73980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proofErr w:type="spellStart"/>
      <w:r w:rsidRPr="00B9374C">
        <w:rPr>
          <w:rFonts w:ascii="Aptos" w:hAnsi="Aptos"/>
          <w:sz w:val="22"/>
          <w:szCs w:val="22"/>
        </w:rPr>
        <w:lastRenderedPageBreak/>
        <w:t>The</w:t>
      </w:r>
      <w:proofErr w:type="spellEnd"/>
      <w:r w:rsidRPr="00B9374C">
        <w:rPr>
          <w:rFonts w:ascii="Aptos" w:hAnsi="Aptos"/>
          <w:sz w:val="22"/>
          <w:szCs w:val="22"/>
        </w:rPr>
        <w:t xml:space="preserve"> Saturn Revue vzniká v koprodukci Nové Spirály a </w:t>
      </w:r>
      <w:proofErr w:type="spellStart"/>
      <w:r w:rsidRPr="00B9374C">
        <w:rPr>
          <w:rFonts w:ascii="Aptos" w:hAnsi="Aptos"/>
          <w:sz w:val="22"/>
          <w:szCs w:val="22"/>
        </w:rPr>
        <w:t>Deep</w:t>
      </w:r>
      <w:proofErr w:type="spellEnd"/>
      <w:r w:rsidRPr="00B9374C">
        <w:rPr>
          <w:rFonts w:ascii="Aptos" w:hAnsi="Aptos"/>
          <w:sz w:val="22"/>
          <w:szCs w:val="22"/>
        </w:rPr>
        <w:t xml:space="preserve"> </w:t>
      </w:r>
      <w:proofErr w:type="spellStart"/>
      <w:r w:rsidRPr="00B9374C">
        <w:rPr>
          <w:rFonts w:ascii="Aptos" w:hAnsi="Aptos"/>
          <w:sz w:val="22"/>
          <w:szCs w:val="22"/>
        </w:rPr>
        <w:t>Side</w:t>
      </w:r>
      <w:proofErr w:type="spellEnd"/>
      <w:r w:rsidRPr="00B9374C">
        <w:rPr>
          <w:rFonts w:ascii="Aptos" w:hAnsi="Aptos"/>
          <w:sz w:val="22"/>
          <w:szCs w:val="22"/>
        </w:rPr>
        <w:t xml:space="preserve"> </w:t>
      </w:r>
      <w:proofErr w:type="spellStart"/>
      <w:r w:rsidRPr="00B9374C">
        <w:rPr>
          <w:rFonts w:ascii="Aptos" w:hAnsi="Aptos"/>
          <w:sz w:val="22"/>
          <w:szCs w:val="22"/>
        </w:rPr>
        <w:t>Production</w:t>
      </w:r>
      <w:proofErr w:type="spellEnd"/>
      <w:r w:rsidRPr="00B9374C">
        <w:rPr>
          <w:rFonts w:ascii="Aptos" w:hAnsi="Aptos"/>
          <w:sz w:val="22"/>
          <w:szCs w:val="22"/>
        </w:rPr>
        <w:t xml:space="preserve">, která stojí mimo jiné za </w:t>
      </w:r>
      <w:r w:rsidR="004957E7">
        <w:rPr>
          <w:rFonts w:ascii="Aptos" w:hAnsi="Aptos"/>
          <w:sz w:val="22"/>
          <w:szCs w:val="22"/>
        </w:rPr>
        <w:t>ú</w:t>
      </w:r>
      <w:r w:rsidRPr="00B9374C">
        <w:rPr>
          <w:rFonts w:ascii="Aptos" w:hAnsi="Aptos"/>
          <w:sz w:val="22"/>
          <w:szCs w:val="22"/>
        </w:rPr>
        <w:t xml:space="preserve">spěchem Prague </w:t>
      </w:r>
      <w:proofErr w:type="spellStart"/>
      <w:r w:rsidRPr="00B9374C">
        <w:rPr>
          <w:rFonts w:ascii="Aptos" w:hAnsi="Aptos"/>
          <w:sz w:val="22"/>
          <w:szCs w:val="22"/>
        </w:rPr>
        <w:t>Burlesque</w:t>
      </w:r>
      <w:proofErr w:type="spellEnd"/>
      <w:r w:rsidRPr="00B9374C">
        <w:rPr>
          <w:rFonts w:ascii="Aptos" w:hAnsi="Aptos"/>
          <w:sz w:val="22"/>
          <w:szCs w:val="22"/>
        </w:rPr>
        <w:t xml:space="preserve"> Show a výstavami H.</w:t>
      </w:r>
      <w:r w:rsidR="004957E7">
        <w:rPr>
          <w:rFonts w:ascii="Aptos" w:hAnsi="Aptos"/>
          <w:sz w:val="22"/>
          <w:szCs w:val="22"/>
        </w:rPr>
        <w:t xml:space="preserve"> </w:t>
      </w:r>
      <w:r w:rsidRPr="00B9374C">
        <w:rPr>
          <w:rFonts w:ascii="Aptos" w:hAnsi="Aptos"/>
          <w:sz w:val="22"/>
          <w:szCs w:val="22"/>
        </w:rPr>
        <w:t xml:space="preserve">R. </w:t>
      </w:r>
      <w:proofErr w:type="spellStart"/>
      <w:r w:rsidRPr="00B9374C">
        <w:rPr>
          <w:rFonts w:ascii="Aptos" w:hAnsi="Aptos"/>
          <w:sz w:val="22"/>
          <w:szCs w:val="22"/>
        </w:rPr>
        <w:t>Gigera</w:t>
      </w:r>
      <w:proofErr w:type="spellEnd"/>
      <w:r w:rsidRPr="00B9374C">
        <w:rPr>
          <w:rFonts w:ascii="Aptos" w:hAnsi="Aptos"/>
          <w:sz w:val="22"/>
          <w:szCs w:val="22"/>
        </w:rPr>
        <w:t>. Premiéra se uskuteční 4. září 2025 v Nové Spirále na Výstavišti.</w:t>
      </w:r>
    </w:p>
    <w:p w14:paraId="5F9F4AE7" w14:textId="77777777" w:rsidR="00996D22" w:rsidRPr="00B9374C" w:rsidRDefault="00D73980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B9374C">
        <w:rPr>
          <w:rFonts w:ascii="Aptos" w:hAnsi="Aptos"/>
          <w:sz w:val="22"/>
          <w:szCs w:val="22"/>
        </w:rPr>
        <w:t xml:space="preserve"> </w:t>
      </w:r>
    </w:p>
    <w:p w14:paraId="7D0976AD" w14:textId="77777777" w:rsidR="00996D22" w:rsidRPr="00B9374C" w:rsidRDefault="00D73980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B9374C">
        <w:rPr>
          <w:rFonts w:ascii="Aptos" w:hAnsi="Aptos"/>
          <w:b/>
          <w:bCs/>
          <w:i/>
          <w:iCs/>
          <w:sz w:val="22"/>
          <w:szCs w:val="22"/>
        </w:rPr>
        <w:t>Producent, námět:</w:t>
      </w:r>
      <w:r w:rsidRPr="00B9374C">
        <w:rPr>
          <w:rFonts w:ascii="Aptos" w:hAnsi="Aptos"/>
          <w:sz w:val="22"/>
          <w:szCs w:val="22"/>
        </w:rPr>
        <w:t xml:space="preserve"> David N. Jahn</w:t>
      </w:r>
    </w:p>
    <w:p w14:paraId="6F1AC73A" w14:textId="77777777" w:rsidR="00996D22" w:rsidRPr="00B9374C" w:rsidRDefault="00D73980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B9374C">
        <w:rPr>
          <w:rFonts w:ascii="Aptos" w:hAnsi="Aptos"/>
          <w:b/>
          <w:bCs/>
          <w:i/>
          <w:iCs/>
          <w:sz w:val="22"/>
          <w:szCs w:val="22"/>
        </w:rPr>
        <w:t>Producentka:</w:t>
      </w:r>
      <w:r w:rsidRPr="00B9374C">
        <w:rPr>
          <w:rFonts w:ascii="Aptos" w:hAnsi="Aptos"/>
          <w:sz w:val="22"/>
          <w:szCs w:val="22"/>
        </w:rPr>
        <w:t xml:space="preserve"> Terézia </w:t>
      </w:r>
      <w:proofErr w:type="spellStart"/>
      <w:r w:rsidRPr="00B9374C">
        <w:rPr>
          <w:rFonts w:ascii="Aptos" w:hAnsi="Aptos"/>
          <w:sz w:val="22"/>
          <w:szCs w:val="22"/>
        </w:rPr>
        <w:t>Bělčáková</w:t>
      </w:r>
      <w:proofErr w:type="spellEnd"/>
    </w:p>
    <w:p w14:paraId="7159E9FD" w14:textId="77777777" w:rsidR="00996D22" w:rsidRPr="00B9374C" w:rsidRDefault="00D73980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B9374C">
        <w:rPr>
          <w:rFonts w:ascii="Aptos" w:hAnsi="Aptos"/>
          <w:b/>
          <w:bCs/>
          <w:i/>
          <w:iCs/>
          <w:sz w:val="22"/>
          <w:szCs w:val="22"/>
        </w:rPr>
        <w:t>Režisér:</w:t>
      </w:r>
      <w:r w:rsidRPr="00B9374C">
        <w:rPr>
          <w:rFonts w:ascii="Aptos" w:hAnsi="Aptos"/>
          <w:sz w:val="22"/>
          <w:szCs w:val="22"/>
        </w:rPr>
        <w:t xml:space="preserve"> Tomáš Procházka</w:t>
      </w:r>
    </w:p>
    <w:p w14:paraId="21727ABC" w14:textId="77777777" w:rsidR="00996D22" w:rsidRPr="00B9374C" w:rsidRDefault="00D73980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B9374C">
        <w:rPr>
          <w:rFonts w:ascii="Aptos" w:hAnsi="Aptos"/>
          <w:b/>
          <w:bCs/>
          <w:i/>
          <w:iCs/>
          <w:sz w:val="22"/>
          <w:szCs w:val="22"/>
        </w:rPr>
        <w:t>Kostýmový design:</w:t>
      </w:r>
      <w:r w:rsidRPr="00B9374C">
        <w:rPr>
          <w:rFonts w:ascii="Aptos" w:hAnsi="Aptos"/>
          <w:sz w:val="22"/>
          <w:szCs w:val="22"/>
        </w:rPr>
        <w:t xml:space="preserve"> Zuzana Kubíčková</w:t>
      </w:r>
    </w:p>
    <w:p w14:paraId="3FDB4075" w14:textId="77777777" w:rsidR="00996D22" w:rsidRPr="00B9374C" w:rsidRDefault="00D73980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B9374C">
        <w:rPr>
          <w:rFonts w:ascii="Aptos" w:hAnsi="Aptos"/>
          <w:b/>
          <w:bCs/>
          <w:i/>
          <w:iCs/>
          <w:sz w:val="22"/>
          <w:szCs w:val="22"/>
        </w:rPr>
        <w:t>Scénografie:</w:t>
      </w:r>
      <w:r w:rsidRPr="00B9374C">
        <w:rPr>
          <w:rFonts w:ascii="Aptos" w:hAnsi="Aptos"/>
          <w:sz w:val="22"/>
          <w:szCs w:val="22"/>
        </w:rPr>
        <w:t xml:space="preserve"> Marek </w:t>
      </w:r>
      <w:proofErr w:type="spellStart"/>
      <w:r w:rsidRPr="00B9374C">
        <w:rPr>
          <w:rFonts w:ascii="Aptos" w:hAnsi="Aptos"/>
          <w:sz w:val="22"/>
          <w:szCs w:val="22"/>
        </w:rPr>
        <w:t>Cpin</w:t>
      </w:r>
      <w:proofErr w:type="spellEnd"/>
    </w:p>
    <w:p w14:paraId="5944B141" w14:textId="77777777" w:rsidR="00996D22" w:rsidRPr="00B9374C" w:rsidRDefault="00D73980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B9374C">
        <w:rPr>
          <w:rFonts w:ascii="Aptos" w:hAnsi="Aptos"/>
          <w:b/>
          <w:bCs/>
          <w:i/>
          <w:iCs/>
          <w:sz w:val="22"/>
          <w:szCs w:val="22"/>
        </w:rPr>
        <w:t>Choreografie:</w:t>
      </w:r>
      <w:r w:rsidRPr="00B9374C">
        <w:rPr>
          <w:rFonts w:ascii="Aptos" w:hAnsi="Aptos"/>
          <w:sz w:val="22"/>
          <w:szCs w:val="22"/>
        </w:rPr>
        <w:t xml:space="preserve"> Monina Nevrlá</w:t>
      </w:r>
    </w:p>
    <w:p w14:paraId="3B50E1E8" w14:textId="77777777" w:rsidR="00996D22" w:rsidRPr="00B9374C" w:rsidRDefault="00996D22">
      <w:pPr>
        <w:spacing w:after="0" w:line="240" w:lineRule="auto"/>
        <w:jc w:val="both"/>
        <w:rPr>
          <w:rFonts w:ascii="Aptos" w:hAnsi="Aptos"/>
          <w:sz w:val="22"/>
          <w:szCs w:val="22"/>
        </w:rPr>
      </w:pPr>
    </w:p>
    <w:p w14:paraId="28F74C36" w14:textId="77777777" w:rsidR="00996D22" w:rsidRPr="00B9374C" w:rsidRDefault="00D73980">
      <w:pPr>
        <w:spacing w:after="0" w:line="240" w:lineRule="auto"/>
        <w:jc w:val="both"/>
        <w:rPr>
          <w:rFonts w:ascii="Aptos" w:hAnsi="Aptos"/>
          <w:b/>
          <w:bCs/>
        </w:rPr>
      </w:pPr>
      <w:r w:rsidRPr="00B9374C">
        <w:rPr>
          <w:rFonts w:ascii="Aptos" w:hAnsi="Aptos"/>
          <w:b/>
          <w:bCs/>
        </w:rPr>
        <w:t>Madisonské mosty i hudební show Vzkříšení také v roce 2025</w:t>
      </w:r>
    </w:p>
    <w:p w14:paraId="32337FAC" w14:textId="6DCAB589" w:rsidR="00996D22" w:rsidRPr="00B9374C" w:rsidRDefault="00D73980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B9374C">
        <w:rPr>
          <w:rFonts w:ascii="Aptos" w:hAnsi="Aptos"/>
          <w:sz w:val="22"/>
          <w:szCs w:val="22"/>
        </w:rPr>
        <w:t xml:space="preserve">Romance Madisonské mosty již zasáhla srdce stovek diváků a také v tomto roce bude přinášet v rámci pravidelných představení spoustu lásky a romantiky vedle skvělých hereckých výkonů Vandy Hybnerové a Jana </w:t>
      </w:r>
      <w:proofErr w:type="spellStart"/>
      <w:r w:rsidRPr="00B9374C">
        <w:rPr>
          <w:rFonts w:ascii="Aptos" w:hAnsi="Aptos"/>
          <w:sz w:val="22"/>
          <w:szCs w:val="22"/>
        </w:rPr>
        <w:t>Révaie</w:t>
      </w:r>
      <w:proofErr w:type="spellEnd"/>
      <w:r w:rsidRPr="00B9374C">
        <w:rPr>
          <w:rFonts w:ascii="Aptos" w:hAnsi="Aptos"/>
          <w:sz w:val="22"/>
          <w:szCs w:val="22"/>
        </w:rPr>
        <w:t xml:space="preserve">. </w:t>
      </w:r>
      <w:r w:rsidR="004957E7">
        <w:rPr>
          <w:rFonts w:ascii="Aptos" w:hAnsi="Aptos"/>
          <w:sz w:val="22"/>
          <w:szCs w:val="22"/>
        </w:rPr>
        <w:t>V dalších reprízách</w:t>
      </w:r>
      <w:r w:rsidRPr="00B9374C">
        <w:rPr>
          <w:rFonts w:ascii="Aptos" w:hAnsi="Aptos"/>
          <w:sz w:val="22"/>
          <w:szCs w:val="22"/>
        </w:rPr>
        <w:t xml:space="preserve"> hudební show Vzkříšení</w:t>
      </w:r>
      <w:r w:rsidR="004957E7">
        <w:rPr>
          <w:rFonts w:ascii="Aptos" w:hAnsi="Aptos"/>
          <w:sz w:val="22"/>
          <w:szCs w:val="22"/>
        </w:rPr>
        <w:t xml:space="preserve"> budou excelovat</w:t>
      </w:r>
      <w:r w:rsidRPr="00B9374C">
        <w:rPr>
          <w:rFonts w:ascii="Aptos" w:hAnsi="Aptos"/>
          <w:sz w:val="22"/>
          <w:szCs w:val="22"/>
        </w:rPr>
        <w:t xml:space="preserve"> umělci jako Erika Stárková, Radka Fišarová, Robert Urban, Kateřina-Marie Fialová, Jan Fanta, Andrea Holá nebo Ján </w:t>
      </w:r>
      <w:proofErr w:type="spellStart"/>
      <w:r w:rsidRPr="00B9374C">
        <w:rPr>
          <w:rFonts w:ascii="Aptos" w:hAnsi="Aptos"/>
          <w:sz w:val="22"/>
          <w:szCs w:val="22"/>
        </w:rPr>
        <w:t>Strenáčik</w:t>
      </w:r>
      <w:proofErr w:type="spellEnd"/>
      <w:r w:rsidRPr="00B9374C">
        <w:rPr>
          <w:rFonts w:ascii="Aptos" w:hAnsi="Aptos"/>
          <w:sz w:val="22"/>
          <w:szCs w:val="22"/>
        </w:rPr>
        <w:t xml:space="preserve">. Vzkříšení nabízí nejen na celosvětové hity nadupanou show, zároveň také představuje technologické možnosti prostor Nové Spirály, které se vyznačují nejmodernějšími technologiemi včetně </w:t>
      </w:r>
      <w:proofErr w:type="spellStart"/>
      <w:r w:rsidRPr="00B9374C">
        <w:rPr>
          <w:rFonts w:ascii="Aptos" w:hAnsi="Aptos"/>
          <w:sz w:val="22"/>
          <w:szCs w:val="22"/>
        </w:rPr>
        <w:t>videomappingu</w:t>
      </w:r>
      <w:proofErr w:type="spellEnd"/>
      <w:r w:rsidRPr="00B9374C">
        <w:rPr>
          <w:rFonts w:ascii="Aptos" w:hAnsi="Aptos"/>
          <w:sz w:val="22"/>
          <w:szCs w:val="22"/>
        </w:rPr>
        <w:t xml:space="preserve">. </w:t>
      </w:r>
    </w:p>
    <w:p w14:paraId="7CB5AAF8" w14:textId="77777777" w:rsidR="00996D22" w:rsidRPr="00B9374C" w:rsidRDefault="00996D22">
      <w:pPr>
        <w:spacing w:after="0" w:line="240" w:lineRule="auto"/>
        <w:jc w:val="both"/>
        <w:rPr>
          <w:rFonts w:ascii="Aptos" w:hAnsi="Aptos"/>
          <w:sz w:val="22"/>
          <w:szCs w:val="22"/>
        </w:rPr>
      </w:pPr>
    </w:p>
    <w:p w14:paraId="606CE2DA" w14:textId="77777777" w:rsidR="00996D22" w:rsidRPr="00B9374C" w:rsidRDefault="00D73980">
      <w:pPr>
        <w:spacing w:after="0" w:line="240" w:lineRule="auto"/>
        <w:jc w:val="both"/>
        <w:rPr>
          <w:rFonts w:ascii="Aptos" w:hAnsi="Aptos"/>
          <w:b/>
          <w:bCs/>
        </w:rPr>
      </w:pPr>
      <w:r w:rsidRPr="00B9374C">
        <w:rPr>
          <w:rFonts w:ascii="Aptos" w:hAnsi="Aptos"/>
          <w:b/>
          <w:bCs/>
        </w:rPr>
        <w:t xml:space="preserve">Malý sál nabídne komorní akce od tanečních party, přes jazz po dechovku </w:t>
      </w:r>
    </w:p>
    <w:p w14:paraId="4C47C1A7" w14:textId="39E217FE" w:rsidR="00996D22" w:rsidRPr="00B9374C" w:rsidRDefault="00D73980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B9374C">
        <w:rPr>
          <w:rFonts w:ascii="Aptos" w:hAnsi="Aptos"/>
          <w:sz w:val="22"/>
          <w:szCs w:val="22"/>
        </w:rPr>
        <w:t xml:space="preserve">Naplno rozjede svůj provoz Malý sál Nové Spirály a představí návštěvníkům svou všestrannost. Od klubových koncertů zahraničních DJs, přes koncert dechové hudby, orchestru Pralinka, až po </w:t>
      </w:r>
      <w:r w:rsidR="00D72C2F" w:rsidRPr="00B9374C">
        <w:rPr>
          <w:rFonts w:ascii="Aptos" w:hAnsi="Aptos"/>
          <w:sz w:val="22"/>
          <w:szCs w:val="22"/>
        </w:rPr>
        <w:t>koncert jazzové hudby v rámci tuzemského festivalu</w:t>
      </w:r>
      <w:r w:rsidRPr="00B9374C">
        <w:rPr>
          <w:rFonts w:ascii="Aptos" w:hAnsi="Aptos"/>
          <w:sz w:val="22"/>
          <w:szCs w:val="22"/>
        </w:rPr>
        <w:t xml:space="preserve">. Malý sál se představí i jako divadelní scéna. Ať už několika představeními pro nejmladší diváky, tak i vystoupením moderního tance v podání Taneční konzervatoře hl. m. Prahy. </w:t>
      </w:r>
    </w:p>
    <w:p w14:paraId="77DCF231" w14:textId="77777777" w:rsidR="00996D22" w:rsidRPr="00B9374C" w:rsidRDefault="00996D22">
      <w:pPr>
        <w:spacing w:after="0" w:line="240" w:lineRule="auto"/>
        <w:jc w:val="both"/>
        <w:rPr>
          <w:rFonts w:ascii="Aptos" w:hAnsi="Aptos"/>
          <w:sz w:val="22"/>
          <w:szCs w:val="22"/>
        </w:rPr>
      </w:pPr>
    </w:p>
    <w:p w14:paraId="7244296D" w14:textId="77777777" w:rsidR="00996D22" w:rsidRPr="00B9374C" w:rsidRDefault="00D73980">
      <w:pPr>
        <w:spacing w:after="0" w:line="240" w:lineRule="auto"/>
        <w:jc w:val="both"/>
        <w:rPr>
          <w:rFonts w:ascii="Aptos" w:hAnsi="Aptos"/>
          <w:b/>
          <w:bCs/>
        </w:rPr>
      </w:pPr>
      <w:r w:rsidRPr="00B9374C">
        <w:rPr>
          <w:rFonts w:ascii="Aptos" w:hAnsi="Aptos"/>
          <w:b/>
          <w:bCs/>
        </w:rPr>
        <w:t xml:space="preserve">Vojta Dyk nebo </w:t>
      </w:r>
      <w:proofErr w:type="spellStart"/>
      <w:r w:rsidRPr="00B9374C">
        <w:rPr>
          <w:rFonts w:ascii="Aptos" w:hAnsi="Aptos"/>
          <w:b/>
          <w:bCs/>
        </w:rPr>
        <w:t>Squid</w:t>
      </w:r>
      <w:proofErr w:type="spellEnd"/>
      <w:r w:rsidRPr="00B9374C">
        <w:rPr>
          <w:rFonts w:ascii="Aptos" w:hAnsi="Aptos"/>
          <w:b/>
          <w:bCs/>
        </w:rPr>
        <w:t xml:space="preserve"> </w:t>
      </w:r>
      <w:proofErr w:type="spellStart"/>
      <w:r w:rsidRPr="00B9374C">
        <w:rPr>
          <w:rFonts w:ascii="Aptos" w:hAnsi="Aptos"/>
          <w:b/>
          <w:bCs/>
        </w:rPr>
        <w:t>Games</w:t>
      </w:r>
      <w:proofErr w:type="spellEnd"/>
      <w:r w:rsidRPr="00B9374C">
        <w:rPr>
          <w:rFonts w:ascii="Aptos" w:hAnsi="Aptos"/>
          <w:b/>
          <w:bCs/>
        </w:rPr>
        <w:t xml:space="preserve"> doplní nabitý program Nové Spirály </w:t>
      </w:r>
    </w:p>
    <w:p w14:paraId="3BF61C88" w14:textId="54B6A4EF" w:rsidR="00996D22" w:rsidRDefault="00D73980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B9374C">
        <w:rPr>
          <w:rFonts w:ascii="Aptos" w:hAnsi="Aptos"/>
          <w:sz w:val="22"/>
          <w:szCs w:val="22"/>
        </w:rPr>
        <w:t xml:space="preserve">Nejen vlastní produkce, ale také akce třetích stran lákají na řadu zejména hudebních akcí v roce 2025. Milovníkům </w:t>
      </w:r>
      <w:r w:rsidRPr="00B9374C">
        <w:rPr>
          <w:rFonts w:ascii="Aptos" w:hAnsi="Aptos"/>
          <w:b/>
          <w:bCs/>
          <w:sz w:val="22"/>
          <w:szCs w:val="22"/>
        </w:rPr>
        <w:t>Vojty Dyka</w:t>
      </w:r>
      <w:r w:rsidRPr="00B9374C">
        <w:rPr>
          <w:rFonts w:ascii="Aptos" w:hAnsi="Aptos"/>
          <w:sz w:val="22"/>
          <w:szCs w:val="22"/>
        </w:rPr>
        <w:t xml:space="preserve"> by nemělo uniknout vystoupení v Nové Spirále, a to 17.</w:t>
      </w:r>
      <w:r w:rsidR="004957E7">
        <w:rPr>
          <w:rFonts w:ascii="Aptos" w:hAnsi="Aptos"/>
          <w:sz w:val="22"/>
          <w:szCs w:val="22"/>
        </w:rPr>
        <w:t xml:space="preserve"> </w:t>
      </w:r>
      <w:r w:rsidRPr="00B9374C">
        <w:rPr>
          <w:rFonts w:ascii="Aptos" w:hAnsi="Aptos"/>
          <w:sz w:val="22"/>
          <w:szCs w:val="22"/>
        </w:rPr>
        <w:t xml:space="preserve">10. Sólový koncert Vojty Dyka s živým klavírním doprovodem nabídne repertoár písní autorských, převzatých, českých i zahraničních, popových, šansonových, muzikálových, ale i žánru klasického.  </w:t>
      </w:r>
    </w:p>
    <w:p w14:paraId="6A634C04" w14:textId="77777777" w:rsidR="00B9374C" w:rsidRPr="00B9374C" w:rsidRDefault="00B9374C">
      <w:pPr>
        <w:spacing w:after="0" w:line="240" w:lineRule="auto"/>
        <w:jc w:val="both"/>
        <w:rPr>
          <w:rFonts w:ascii="Aptos" w:hAnsi="Aptos"/>
          <w:sz w:val="22"/>
          <w:szCs w:val="22"/>
        </w:rPr>
      </w:pPr>
    </w:p>
    <w:p w14:paraId="6BB15077" w14:textId="14A33BDD" w:rsidR="00996D22" w:rsidRDefault="00D73980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B9374C">
        <w:rPr>
          <w:rFonts w:ascii="Aptos" w:hAnsi="Aptos"/>
          <w:sz w:val="22"/>
          <w:szCs w:val="22"/>
        </w:rPr>
        <w:t xml:space="preserve">Již v dubnu čeká Prahu jedinečná událost, koncert soundtracku </w:t>
      </w:r>
      <w:proofErr w:type="spellStart"/>
      <w:r w:rsidRPr="00B9374C">
        <w:rPr>
          <w:rFonts w:ascii="Aptos" w:hAnsi="Aptos"/>
          <w:b/>
          <w:bCs/>
          <w:sz w:val="22"/>
          <w:szCs w:val="22"/>
        </w:rPr>
        <w:t>Squid</w:t>
      </w:r>
      <w:proofErr w:type="spellEnd"/>
      <w:r w:rsidRPr="00B9374C">
        <w:rPr>
          <w:rFonts w:ascii="Aptos" w:hAnsi="Aptos"/>
          <w:b/>
          <w:bCs/>
          <w:sz w:val="22"/>
          <w:szCs w:val="22"/>
        </w:rPr>
        <w:t xml:space="preserve"> Game</w:t>
      </w:r>
      <w:r w:rsidRPr="00B9374C">
        <w:rPr>
          <w:rFonts w:ascii="Aptos" w:hAnsi="Aptos"/>
          <w:sz w:val="22"/>
          <w:szCs w:val="22"/>
        </w:rPr>
        <w:t xml:space="preserve">, který jen za první měsíc po zveřejnění shlédlo přes 140 milionů diváků. Hudbu ze seriálu přiveze do Prahy její autor, renomovaný skladatel a klavírista </w:t>
      </w:r>
      <w:r w:rsidRPr="00B9374C">
        <w:rPr>
          <w:rFonts w:ascii="Aptos" w:hAnsi="Aptos"/>
          <w:b/>
          <w:bCs/>
          <w:sz w:val="22"/>
          <w:szCs w:val="22"/>
        </w:rPr>
        <w:t xml:space="preserve">Jung </w:t>
      </w:r>
      <w:proofErr w:type="spellStart"/>
      <w:r w:rsidRPr="00B9374C">
        <w:rPr>
          <w:rFonts w:ascii="Aptos" w:hAnsi="Aptos"/>
          <w:b/>
          <w:bCs/>
          <w:sz w:val="22"/>
          <w:szCs w:val="22"/>
        </w:rPr>
        <w:t>Jaeil</w:t>
      </w:r>
      <w:proofErr w:type="spellEnd"/>
      <w:r w:rsidRPr="00B9374C">
        <w:rPr>
          <w:rFonts w:ascii="Aptos" w:hAnsi="Aptos"/>
          <w:sz w:val="22"/>
          <w:szCs w:val="22"/>
        </w:rPr>
        <w:t xml:space="preserve">, který za ní obdržel nominaci na cenu Emmy. Jung se již před </w:t>
      </w:r>
      <w:proofErr w:type="spellStart"/>
      <w:r w:rsidRPr="00B9374C">
        <w:rPr>
          <w:rFonts w:ascii="Aptos" w:hAnsi="Aptos"/>
          <w:b/>
          <w:bCs/>
          <w:sz w:val="22"/>
          <w:szCs w:val="22"/>
        </w:rPr>
        <w:t>Squid</w:t>
      </w:r>
      <w:proofErr w:type="spellEnd"/>
      <w:r w:rsidRPr="00B9374C">
        <w:rPr>
          <w:rFonts w:ascii="Aptos" w:hAnsi="Aptos"/>
          <w:b/>
          <w:bCs/>
          <w:sz w:val="22"/>
          <w:szCs w:val="22"/>
        </w:rPr>
        <w:t xml:space="preserve"> Game</w:t>
      </w:r>
      <w:r w:rsidRPr="00B9374C">
        <w:rPr>
          <w:rFonts w:ascii="Aptos" w:hAnsi="Aptos"/>
          <w:sz w:val="22"/>
          <w:szCs w:val="22"/>
        </w:rPr>
        <w:t xml:space="preserve"> proslavil díky soundtracku k oscarovému snímku Parazit a dobrodružnému sci-fi </w:t>
      </w:r>
      <w:proofErr w:type="spellStart"/>
      <w:r w:rsidRPr="00B9374C">
        <w:rPr>
          <w:rFonts w:ascii="Aptos" w:hAnsi="Aptos"/>
          <w:sz w:val="22"/>
          <w:szCs w:val="22"/>
        </w:rPr>
        <w:t>Okja</w:t>
      </w:r>
      <w:proofErr w:type="spellEnd"/>
      <w:r w:rsidRPr="00B9374C">
        <w:rPr>
          <w:rFonts w:ascii="Aptos" w:hAnsi="Aptos"/>
          <w:sz w:val="22"/>
          <w:szCs w:val="22"/>
        </w:rPr>
        <w:t xml:space="preserve">, seriál </w:t>
      </w:r>
      <w:proofErr w:type="spellStart"/>
      <w:r w:rsidRPr="00B9374C">
        <w:rPr>
          <w:rFonts w:ascii="Aptos" w:hAnsi="Aptos"/>
          <w:sz w:val="22"/>
          <w:szCs w:val="22"/>
        </w:rPr>
        <w:t>Squid</w:t>
      </w:r>
      <w:proofErr w:type="spellEnd"/>
      <w:r w:rsidRPr="00B9374C">
        <w:rPr>
          <w:rFonts w:ascii="Aptos" w:hAnsi="Aptos"/>
          <w:sz w:val="22"/>
          <w:szCs w:val="22"/>
        </w:rPr>
        <w:t xml:space="preserve"> Game mu však přinesl mezinárodní uznání i mediální zájem. Tento jihokorejský skladatel vystoupí 19. dubna v Nové Spirále společně s Českým národním symfonickým orchestrem. Spolu s jejich hudbou bude večer provázet jedinečná vizuální show na motivy seriálu, která divákům poskytne nezapomenutelný zážitek.</w:t>
      </w:r>
    </w:p>
    <w:p w14:paraId="6A9AF3D0" w14:textId="77777777" w:rsidR="00B9374C" w:rsidRPr="00B9374C" w:rsidRDefault="00B9374C">
      <w:pPr>
        <w:spacing w:after="0" w:line="240" w:lineRule="auto"/>
        <w:jc w:val="both"/>
        <w:rPr>
          <w:rFonts w:ascii="Aptos" w:hAnsi="Aptos"/>
          <w:sz w:val="22"/>
          <w:szCs w:val="22"/>
        </w:rPr>
      </w:pPr>
    </w:p>
    <w:p w14:paraId="0C68D4E1" w14:textId="301CED0C" w:rsidR="00996D22" w:rsidRDefault="00D73980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B9374C">
        <w:rPr>
          <w:rFonts w:ascii="Aptos" w:hAnsi="Aptos"/>
          <w:sz w:val="22"/>
          <w:szCs w:val="22"/>
        </w:rPr>
        <w:t xml:space="preserve">Květen pak nabídne narozeninový koncert projektu </w:t>
      </w:r>
      <w:r w:rsidRPr="00B9374C">
        <w:rPr>
          <w:rFonts w:ascii="Aptos" w:hAnsi="Aptos"/>
          <w:b/>
          <w:bCs/>
          <w:sz w:val="22"/>
          <w:szCs w:val="22"/>
        </w:rPr>
        <w:t>BOTOX 360</w:t>
      </w:r>
      <w:r w:rsidRPr="00B9374C">
        <w:rPr>
          <w:rFonts w:ascii="Aptos" w:hAnsi="Aptos"/>
          <w:sz w:val="22"/>
          <w:szCs w:val="22"/>
        </w:rPr>
        <w:t>, a to konkrétně 13.</w:t>
      </w:r>
      <w:r w:rsidR="004957E7">
        <w:rPr>
          <w:rFonts w:ascii="Aptos" w:hAnsi="Aptos"/>
          <w:sz w:val="22"/>
          <w:szCs w:val="22"/>
        </w:rPr>
        <w:t xml:space="preserve"> </w:t>
      </w:r>
      <w:r w:rsidRPr="00B9374C">
        <w:rPr>
          <w:rFonts w:ascii="Aptos" w:hAnsi="Aptos"/>
          <w:sz w:val="22"/>
          <w:szCs w:val="22"/>
        </w:rPr>
        <w:t xml:space="preserve">5. Kapela </w:t>
      </w:r>
      <w:proofErr w:type="spellStart"/>
      <w:r w:rsidRPr="00B9374C">
        <w:rPr>
          <w:rFonts w:ascii="Aptos" w:hAnsi="Aptos"/>
          <w:sz w:val="22"/>
          <w:szCs w:val="22"/>
        </w:rPr>
        <w:t>Botox</w:t>
      </w:r>
      <w:proofErr w:type="spellEnd"/>
      <w:r w:rsidRPr="00B9374C">
        <w:rPr>
          <w:rFonts w:ascii="Aptos" w:hAnsi="Aptos"/>
          <w:sz w:val="22"/>
          <w:szCs w:val="22"/>
        </w:rPr>
        <w:t xml:space="preserve"> je na české hudební scéně sedmým rokem a na svém kontě má dvě řadová alba a singly jako Nadechnout, Ty a Já, Napsat píseň, Popelář a další.</w:t>
      </w:r>
    </w:p>
    <w:p w14:paraId="7DC58C60" w14:textId="77777777" w:rsidR="00B9374C" w:rsidRPr="00B9374C" w:rsidRDefault="00B9374C">
      <w:pPr>
        <w:spacing w:after="0" w:line="240" w:lineRule="auto"/>
        <w:jc w:val="both"/>
        <w:rPr>
          <w:rFonts w:ascii="Aptos" w:hAnsi="Aptos"/>
          <w:sz w:val="22"/>
          <w:szCs w:val="22"/>
        </w:rPr>
      </w:pPr>
    </w:p>
    <w:p w14:paraId="2CBB61BA" w14:textId="6848A57B" w:rsidR="00996D22" w:rsidRDefault="00D73980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B9374C">
        <w:rPr>
          <w:rFonts w:ascii="Aptos" w:hAnsi="Aptos"/>
          <w:sz w:val="22"/>
          <w:szCs w:val="22"/>
        </w:rPr>
        <w:t xml:space="preserve">Ve výčtu akcí pak nesmí chybět ani </w:t>
      </w:r>
      <w:r w:rsidRPr="00B9374C">
        <w:rPr>
          <w:rFonts w:ascii="Aptos" w:hAnsi="Aptos"/>
          <w:b/>
          <w:bCs/>
          <w:sz w:val="22"/>
          <w:szCs w:val="22"/>
        </w:rPr>
        <w:t>DESIGNBLOCK</w:t>
      </w:r>
      <w:r w:rsidRPr="00B9374C">
        <w:rPr>
          <w:rFonts w:ascii="Aptos" w:hAnsi="Aptos"/>
          <w:sz w:val="22"/>
          <w:szCs w:val="22"/>
        </w:rPr>
        <w:t xml:space="preserve"> v termínu 7.</w:t>
      </w:r>
      <w:r w:rsidR="004957E7">
        <w:rPr>
          <w:rFonts w:ascii="Aptos" w:hAnsi="Aptos"/>
          <w:sz w:val="22"/>
          <w:szCs w:val="22"/>
        </w:rPr>
        <w:t xml:space="preserve"> </w:t>
      </w:r>
      <w:r w:rsidRPr="00B9374C">
        <w:rPr>
          <w:rFonts w:ascii="Aptos" w:hAnsi="Aptos"/>
          <w:sz w:val="22"/>
          <w:szCs w:val="22"/>
        </w:rPr>
        <w:t>-</w:t>
      </w:r>
      <w:r w:rsidR="004957E7">
        <w:rPr>
          <w:rFonts w:ascii="Aptos" w:hAnsi="Aptos"/>
          <w:sz w:val="22"/>
          <w:szCs w:val="22"/>
        </w:rPr>
        <w:t xml:space="preserve"> </w:t>
      </w:r>
      <w:r w:rsidRPr="00B9374C">
        <w:rPr>
          <w:rFonts w:ascii="Aptos" w:hAnsi="Aptos"/>
          <w:sz w:val="22"/>
          <w:szCs w:val="22"/>
        </w:rPr>
        <w:t>12.</w:t>
      </w:r>
      <w:r w:rsidR="004957E7">
        <w:rPr>
          <w:rFonts w:ascii="Aptos" w:hAnsi="Aptos"/>
          <w:sz w:val="22"/>
          <w:szCs w:val="22"/>
        </w:rPr>
        <w:t xml:space="preserve"> </w:t>
      </w:r>
      <w:r w:rsidRPr="00B9374C">
        <w:rPr>
          <w:rFonts w:ascii="Aptos" w:hAnsi="Aptos"/>
          <w:sz w:val="22"/>
          <w:szCs w:val="22"/>
        </w:rPr>
        <w:t>10. v Křižíkových pavilonech a Nové Spirále</w:t>
      </w:r>
      <w:r w:rsidR="003D72BF">
        <w:rPr>
          <w:rFonts w:ascii="Aptos" w:hAnsi="Aptos"/>
          <w:sz w:val="22"/>
          <w:szCs w:val="22"/>
        </w:rPr>
        <w:t xml:space="preserve"> </w:t>
      </w:r>
      <w:r w:rsidR="00395FE7">
        <w:rPr>
          <w:rFonts w:ascii="Aptos" w:hAnsi="Aptos"/>
          <w:sz w:val="22"/>
          <w:szCs w:val="22"/>
        </w:rPr>
        <w:t>či</w:t>
      </w:r>
      <w:r w:rsidR="003D72BF">
        <w:rPr>
          <w:rFonts w:ascii="Aptos" w:hAnsi="Aptos"/>
          <w:sz w:val="22"/>
          <w:szCs w:val="22"/>
        </w:rPr>
        <w:t xml:space="preserve"> </w:t>
      </w:r>
      <w:r w:rsidR="003D72BF" w:rsidRPr="003D72BF">
        <w:rPr>
          <w:rFonts w:ascii="Aptos" w:hAnsi="Aptos"/>
          <w:b/>
          <w:bCs/>
          <w:sz w:val="22"/>
          <w:szCs w:val="22"/>
        </w:rPr>
        <w:t>Noc divadel</w:t>
      </w:r>
      <w:r w:rsidR="00745322">
        <w:rPr>
          <w:rFonts w:ascii="Aptos" w:hAnsi="Aptos"/>
          <w:b/>
          <w:bCs/>
          <w:sz w:val="22"/>
          <w:szCs w:val="22"/>
        </w:rPr>
        <w:t xml:space="preserve"> v Nové Spirále</w:t>
      </w:r>
      <w:r w:rsidR="00745322">
        <w:rPr>
          <w:rFonts w:ascii="Aptos" w:hAnsi="Aptos"/>
          <w:sz w:val="22"/>
          <w:szCs w:val="22"/>
        </w:rPr>
        <w:t>, a to 29.</w:t>
      </w:r>
      <w:r w:rsidR="00594C18">
        <w:rPr>
          <w:rFonts w:ascii="Aptos" w:hAnsi="Aptos"/>
          <w:sz w:val="22"/>
          <w:szCs w:val="22"/>
        </w:rPr>
        <w:t xml:space="preserve"> </w:t>
      </w:r>
      <w:r w:rsidR="00745322">
        <w:rPr>
          <w:rFonts w:ascii="Aptos" w:hAnsi="Aptos"/>
          <w:sz w:val="22"/>
          <w:szCs w:val="22"/>
        </w:rPr>
        <w:t>3</w:t>
      </w:r>
      <w:r w:rsidR="00395FE7">
        <w:rPr>
          <w:rFonts w:ascii="Aptos" w:hAnsi="Aptos"/>
          <w:sz w:val="22"/>
          <w:szCs w:val="22"/>
        </w:rPr>
        <w:t>.</w:t>
      </w:r>
      <w:r w:rsidR="003D72BF">
        <w:rPr>
          <w:rFonts w:ascii="Aptos" w:hAnsi="Aptos"/>
          <w:sz w:val="22"/>
          <w:szCs w:val="22"/>
        </w:rPr>
        <w:t xml:space="preserve"> V tento speciální den se mohou návštěvníci těšit na doprovodný program od 15.00 do 23.00 hodin </w:t>
      </w:r>
      <w:r w:rsidR="00395FE7">
        <w:rPr>
          <w:rFonts w:ascii="Aptos" w:hAnsi="Aptos"/>
          <w:sz w:val="22"/>
          <w:szCs w:val="22"/>
        </w:rPr>
        <w:t xml:space="preserve">v Nové Spirále </w:t>
      </w:r>
      <w:r w:rsidR="003D72BF">
        <w:rPr>
          <w:rFonts w:ascii="Aptos" w:hAnsi="Aptos"/>
          <w:sz w:val="22"/>
          <w:szCs w:val="22"/>
        </w:rPr>
        <w:t xml:space="preserve">a takové pecky jako možnost vyfotit se s umělci, udělat si fotku s přáteli či rodinou ve </w:t>
      </w:r>
      <w:proofErr w:type="spellStart"/>
      <w:r w:rsidR="003D72BF">
        <w:rPr>
          <w:rFonts w:ascii="Aptos" w:hAnsi="Aptos"/>
          <w:sz w:val="22"/>
          <w:szCs w:val="22"/>
        </w:rPr>
        <w:t>fotokoutku</w:t>
      </w:r>
      <w:proofErr w:type="spellEnd"/>
      <w:r w:rsidR="003D72BF">
        <w:rPr>
          <w:rFonts w:ascii="Aptos" w:hAnsi="Aptos"/>
          <w:sz w:val="22"/>
          <w:szCs w:val="22"/>
        </w:rPr>
        <w:t xml:space="preserve"> s rekvizitami, </w:t>
      </w:r>
      <w:r w:rsidR="003D72BF">
        <w:rPr>
          <w:rFonts w:ascii="Aptos" w:hAnsi="Aptos"/>
          <w:sz w:val="22"/>
          <w:szCs w:val="22"/>
        </w:rPr>
        <w:lastRenderedPageBreak/>
        <w:t xml:space="preserve">nechat se nalíčit jako divadelní hvězda, vychutnat si ukázky </w:t>
      </w:r>
      <w:proofErr w:type="spellStart"/>
      <w:r w:rsidR="003D72BF">
        <w:rPr>
          <w:rFonts w:ascii="Aptos" w:hAnsi="Aptos"/>
          <w:sz w:val="22"/>
          <w:szCs w:val="22"/>
        </w:rPr>
        <w:t>videomappingu</w:t>
      </w:r>
      <w:proofErr w:type="spellEnd"/>
      <w:r w:rsidR="003D72BF">
        <w:rPr>
          <w:rFonts w:ascii="Aptos" w:hAnsi="Aptos"/>
          <w:sz w:val="22"/>
          <w:szCs w:val="22"/>
        </w:rPr>
        <w:t xml:space="preserve"> </w:t>
      </w:r>
      <w:r w:rsidR="00395FE7">
        <w:rPr>
          <w:rFonts w:ascii="Aptos" w:hAnsi="Aptos"/>
          <w:sz w:val="22"/>
          <w:szCs w:val="22"/>
        </w:rPr>
        <w:t>nebo si</w:t>
      </w:r>
      <w:r w:rsidR="003D72BF">
        <w:rPr>
          <w:rFonts w:ascii="Aptos" w:hAnsi="Aptos"/>
          <w:sz w:val="22"/>
          <w:szCs w:val="22"/>
        </w:rPr>
        <w:t xml:space="preserve"> třeba zakoupit vstupenky na některé z představeních v Nové Spirále, kdy speciální sleva bude </w:t>
      </w:r>
      <w:r w:rsidR="00243839">
        <w:rPr>
          <w:rFonts w:ascii="Aptos" w:hAnsi="Aptos"/>
          <w:sz w:val="22"/>
          <w:szCs w:val="22"/>
        </w:rPr>
        <w:t>platit</w:t>
      </w:r>
      <w:r w:rsidR="003D72BF">
        <w:rPr>
          <w:rFonts w:ascii="Aptos" w:hAnsi="Aptos"/>
          <w:sz w:val="22"/>
          <w:szCs w:val="22"/>
        </w:rPr>
        <w:t xml:space="preserve"> pouze v tento den. </w:t>
      </w:r>
    </w:p>
    <w:p w14:paraId="3DB9C296" w14:textId="77777777" w:rsidR="00243839" w:rsidRPr="00B9374C" w:rsidRDefault="00243839">
      <w:pPr>
        <w:spacing w:after="0" w:line="240" w:lineRule="auto"/>
        <w:jc w:val="both"/>
        <w:rPr>
          <w:rFonts w:ascii="Aptos" w:hAnsi="Aptos"/>
          <w:sz w:val="22"/>
          <w:szCs w:val="22"/>
        </w:rPr>
      </w:pPr>
    </w:p>
    <w:p w14:paraId="2BA0F9EF" w14:textId="77777777" w:rsidR="00996D22" w:rsidRPr="00B9374C" w:rsidRDefault="00996D22">
      <w:pPr>
        <w:spacing w:after="0" w:line="240" w:lineRule="auto"/>
        <w:rPr>
          <w:rFonts w:ascii="Aptos" w:hAnsi="Aptos"/>
          <w:b/>
          <w:bCs/>
          <w:i/>
          <w:iCs/>
          <w:sz w:val="22"/>
          <w:szCs w:val="22"/>
        </w:rPr>
      </w:pPr>
    </w:p>
    <w:p w14:paraId="59A105BD" w14:textId="77777777" w:rsidR="00996D22" w:rsidRPr="00B9374C" w:rsidRDefault="00D73980">
      <w:pPr>
        <w:spacing w:after="0" w:line="240" w:lineRule="auto"/>
        <w:rPr>
          <w:rStyle w:val="dn"/>
          <w:rFonts w:ascii="Aptos" w:hAnsi="Aptos"/>
          <w:sz w:val="22"/>
          <w:szCs w:val="22"/>
        </w:rPr>
      </w:pPr>
      <w:r w:rsidRPr="00B9374C">
        <w:rPr>
          <w:rFonts w:ascii="Aptos" w:hAnsi="Aptos"/>
          <w:b/>
          <w:bCs/>
          <w:i/>
          <w:iCs/>
          <w:sz w:val="22"/>
          <w:szCs w:val="22"/>
        </w:rPr>
        <w:t>Více na:</w:t>
      </w:r>
      <w:r w:rsidRPr="00B9374C">
        <w:rPr>
          <w:rFonts w:ascii="Aptos" w:hAnsi="Aptos"/>
          <w:sz w:val="22"/>
          <w:szCs w:val="22"/>
        </w:rPr>
        <w:t xml:space="preserve"> </w:t>
      </w:r>
      <w:hyperlink r:id="rId7" w:history="1">
        <w:r w:rsidRPr="00B9374C">
          <w:rPr>
            <w:rStyle w:val="Hyperlink0"/>
            <w:rFonts w:ascii="Aptos" w:hAnsi="Aptos"/>
          </w:rPr>
          <w:t>www.novaspirala.cz</w:t>
        </w:r>
      </w:hyperlink>
      <w:r w:rsidRPr="00B9374C">
        <w:rPr>
          <w:rStyle w:val="dn"/>
          <w:rFonts w:ascii="Aptos" w:hAnsi="Aptos"/>
          <w:sz w:val="22"/>
          <w:szCs w:val="22"/>
        </w:rPr>
        <w:t xml:space="preserve">  / </w:t>
      </w:r>
      <w:hyperlink r:id="rId8" w:history="1">
        <w:r w:rsidRPr="00B9374C">
          <w:rPr>
            <w:rStyle w:val="Hyperlink1"/>
            <w:rFonts w:ascii="Aptos" w:hAnsi="Aptos"/>
          </w:rPr>
          <w:t>www.navystavisti.cz</w:t>
        </w:r>
      </w:hyperlink>
      <w:r w:rsidRPr="00B9374C">
        <w:rPr>
          <w:rStyle w:val="dn"/>
          <w:rFonts w:ascii="Aptos" w:hAnsi="Aptos"/>
          <w:sz w:val="22"/>
          <w:szCs w:val="22"/>
        </w:rPr>
        <w:t xml:space="preserve">  </w:t>
      </w:r>
    </w:p>
    <w:p w14:paraId="1165FB2E" w14:textId="77777777" w:rsidR="00996D22" w:rsidRPr="00B9374C" w:rsidRDefault="00D73980">
      <w:pPr>
        <w:spacing w:after="0" w:line="240" w:lineRule="auto"/>
        <w:rPr>
          <w:rStyle w:val="dn"/>
          <w:rFonts w:ascii="Aptos" w:hAnsi="Aptos"/>
          <w:sz w:val="22"/>
          <w:szCs w:val="22"/>
        </w:rPr>
      </w:pPr>
      <w:r w:rsidRPr="00B9374C">
        <w:rPr>
          <w:rStyle w:val="dn"/>
          <w:rFonts w:ascii="Aptos" w:hAnsi="Aptos"/>
          <w:b/>
          <w:bCs/>
          <w:i/>
          <w:iCs/>
          <w:sz w:val="22"/>
          <w:szCs w:val="22"/>
        </w:rPr>
        <w:t>Dárkové poukazy do Nové Spirály k zakoupení zde:</w:t>
      </w:r>
      <w:r w:rsidRPr="00B9374C">
        <w:rPr>
          <w:rStyle w:val="dn"/>
          <w:rFonts w:ascii="Aptos" w:hAnsi="Aptos"/>
          <w:sz w:val="22"/>
          <w:szCs w:val="22"/>
        </w:rPr>
        <w:t xml:space="preserve"> </w:t>
      </w:r>
      <w:hyperlink r:id="rId9" w:history="1">
        <w:r w:rsidRPr="00B9374C">
          <w:rPr>
            <w:rStyle w:val="Hyperlink2"/>
            <w:rFonts w:ascii="Aptos" w:hAnsi="Aptos"/>
          </w:rPr>
          <w:t>ZDE</w:t>
        </w:r>
      </w:hyperlink>
      <w:r w:rsidRPr="00B9374C">
        <w:rPr>
          <w:rStyle w:val="dn"/>
          <w:rFonts w:ascii="Aptos" w:hAnsi="Aptos"/>
          <w:sz w:val="22"/>
          <w:szCs w:val="22"/>
        </w:rPr>
        <w:t xml:space="preserve"> </w:t>
      </w:r>
    </w:p>
    <w:p w14:paraId="1061CD2F" w14:textId="77777777" w:rsidR="00996D22" w:rsidRDefault="00996D22">
      <w:pPr>
        <w:spacing w:after="0" w:line="240" w:lineRule="auto"/>
        <w:rPr>
          <w:rStyle w:val="dn"/>
          <w:rFonts w:ascii="Aptos" w:hAnsi="Aptos"/>
          <w:sz w:val="22"/>
          <w:szCs w:val="22"/>
        </w:rPr>
      </w:pPr>
    </w:p>
    <w:p w14:paraId="3AD9694F" w14:textId="29C54EC0" w:rsidR="00722671" w:rsidRPr="00B9374C" w:rsidRDefault="00722671">
      <w:pPr>
        <w:spacing w:after="0" w:line="240" w:lineRule="auto"/>
        <w:rPr>
          <w:rStyle w:val="dn"/>
          <w:rFonts w:ascii="Aptos" w:hAnsi="Aptos"/>
          <w:sz w:val="22"/>
          <w:szCs w:val="22"/>
        </w:rPr>
      </w:pPr>
      <w:r w:rsidRPr="00722671">
        <w:rPr>
          <w:rStyle w:val="dn"/>
          <w:rFonts w:ascii="Aptos" w:hAnsi="Aptos"/>
          <w:b/>
          <w:bCs/>
          <w:sz w:val="22"/>
          <w:szCs w:val="22"/>
        </w:rPr>
        <w:t xml:space="preserve">Mediálním partnerem </w:t>
      </w:r>
      <w:r w:rsidRPr="00722671">
        <w:rPr>
          <w:rStyle w:val="dn"/>
          <w:rFonts w:ascii="Aptos" w:hAnsi="Aptos"/>
          <w:b/>
          <w:bCs/>
          <w:sz w:val="22"/>
          <w:szCs w:val="22"/>
        </w:rPr>
        <w:t>Výstaviště Praha je</w:t>
      </w:r>
      <w:r w:rsidRPr="00722671">
        <w:rPr>
          <w:rStyle w:val="dn"/>
          <w:rFonts w:ascii="Aptos" w:hAnsi="Aptos"/>
          <w:b/>
          <w:bCs/>
          <w:sz w:val="22"/>
          <w:szCs w:val="22"/>
        </w:rPr>
        <w:t xml:space="preserve"> ČRO Praha:</w:t>
      </w:r>
      <w:r w:rsidRPr="00722671">
        <w:rPr>
          <w:rStyle w:val="dn"/>
          <w:rFonts w:ascii="Aptos" w:hAnsi="Aptos"/>
          <w:sz w:val="22"/>
          <w:szCs w:val="22"/>
        </w:rPr>
        <w:t xml:space="preserve"> </w:t>
      </w:r>
      <w:hyperlink r:id="rId10" w:history="1">
        <w:r w:rsidRPr="003814DD">
          <w:rPr>
            <w:rStyle w:val="Hypertextovodkaz"/>
            <w:rFonts w:ascii="Aptos" w:hAnsi="Aptos"/>
            <w:sz w:val="22"/>
            <w:szCs w:val="22"/>
          </w:rPr>
          <w:t>www.praha.rozhlas.cz</w:t>
        </w:r>
      </w:hyperlink>
      <w:r>
        <w:rPr>
          <w:rStyle w:val="dn"/>
          <w:rFonts w:ascii="Aptos" w:hAnsi="Aptos"/>
          <w:sz w:val="22"/>
          <w:szCs w:val="22"/>
        </w:rPr>
        <w:t xml:space="preserve">  </w:t>
      </w:r>
    </w:p>
    <w:p w14:paraId="130943C4" w14:textId="77777777" w:rsidR="00996D22" w:rsidRPr="00B9374C" w:rsidRDefault="00D73980">
      <w:pPr>
        <w:rPr>
          <w:rFonts w:ascii="Aptos" w:hAnsi="Aptos"/>
        </w:rPr>
      </w:pPr>
      <w:r w:rsidRPr="00B9374C">
        <w:rPr>
          <w:rStyle w:val="dn"/>
          <w:rFonts w:ascii="Aptos" w:hAnsi="Aptos"/>
          <w:noProof/>
          <w:sz w:val="22"/>
          <w:szCs w:val="22"/>
        </w:rPr>
        <mc:AlternateContent>
          <mc:Choice Requires="wps">
            <w:drawing>
              <wp:inline distT="0" distB="0" distL="0" distR="0" wp14:anchorId="657978D0" wp14:editId="001CAFC3">
                <wp:extent cx="5756783" cy="12301"/>
                <wp:effectExtent l="0" t="0" r="0" b="0"/>
                <wp:docPr id="1073741826" name="officeArt object" descr="Obdélní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783" cy="12301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453.3pt;height:1.0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  <w:r w:rsidRPr="00B9374C">
        <w:rPr>
          <w:rStyle w:val="dn"/>
          <w:rFonts w:ascii="Aptos" w:hAnsi="Aptos"/>
          <w:b/>
          <w:bCs/>
          <w:sz w:val="22"/>
          <w:szCs w:val="22"/>
        </w:rPr>
        <w:t>Kontakt pro m</w:t>
      </w:r>
      <w:r w:rsidRPr="00B9374C">
        <w:rPr>
          <w:rStyle w:val="dn"/>
          <w:rFonts w:ascii="Aptos" w:hAnsi="Aptos"/>
          <w:b/>
          <w:bCs/>
          <w:sz w:val="22"/>
          <w:szCs w:val="22"/>
          <w:lang w:val="fr-FR"/>
        </w:rPr>
        <w:t>é</w:t>
      </w:r>
      <w:r w:rsidRPr="00B9374C">
        <w:rPr>
          <w:rStyle w:val="dn"/>
          <w:rFonts w:ascii="Aptos" w:hAnsi="Aptos"/>
          <w:b/>
          <w:bCs/>
          <w:sz w:val="22"/>
          <w:szCs w:val="22"/>
          <w:lang w:val="it-IT"/>
        </w:rPr>
        <w:t xml:space="preserve">dia: </w:t>
      </w:r>
      <w:r w:rsidRPr="00B9374C">
        <w:rPr>
          <w:rStyle w:val="dn"/>
          <w:rFonts w:ascii="Aptos" w:hAnsi="Aptos"/>
          <w:b/>
          <w:bCs/>
          <w:sz w:val="22"/>
          <w:szCs w:val="22"/>
        </w:rPr>
        <w:br/>
      </w:r>
      <w:r w:rsidRPr="00B9374C">
        <w:rPr>
          <w:rStyle w:val="dn"/>
          <w:rFonts w:ascii="Aptos" w:hAnsi="Aptos"/>
          <w:sz w:val="22"/>
          <w:szCs w:val="22"/>
        </w:rPr>
        <w:t xml:space="preserve">Linda Antony / tel: 777 16 88 99 / email: </w:t>
      </w:r>
      <w:hyperlink r:id="rId11" w:history="1">
        <w:r w:rsidRPr="00B9374C">
          <w:rPr>
            <w:rStyle w:val="Hyperlink1"/>
            <w:rFonts w:ascii="Aptos" w:hAnsi="Aptos"/>
          </w:rPr>
          <w:t>linda.antony@navystavisti.cz</w:t>
        </w:r>
      </w:hyperlink>
      <w:r w:rsidRPr="00B9374C">
        <w:rPr>
          <w:rStyle w:val="dn"/>
          <w:rFonts w:ascii="Aptos" w:hAnsi="Aptos"/>
          <w:sz w:val="22"/>
          <w:szCs w:val="22"/>
          <w:u w:val="single"/>
        </w:rPr>
        <w:t xml:space="preserve"> </w:t>
      </w:r>
      <w:r w:rsidRPr="00B9374C">
        <w:rPr>
          <w:rStyle w:val="dn"/>
          <w:rFonts w:ascii="Aptos" w:hAnsi="Aptos"/>
          <w:sz w:val="22"/>
          <w:szCs w:val="22"/>
        </w:rPr>
        <w:t xml:space="preserve">  </w:t>
      </w:r>
      <w:r w:rsidRPr="00B9374C">
        <w:rPr>
          <w:rStyle w:val="dn"/>
          <w:rFonts w:ascii="Aptos" w:hAnsi="Aptos"/>
          <w:b/>
          <w:bCs/>
          <w:sz w:val="22"/>
          <w:szCs w:val="22"/>
        </w:rPr>
        <w:br/>
      </w:r>
      <w:r w:rsidRPr="00B9374C">
        <w:rPr>
          <w:rStyle w:val="dn"/>
          <w:rFonts w:ascii="Aptos" w:hAnsi="Aptos"/>
          <w:sz w:val="22"/>
          <w:szCs w:val="22"/>
        </w:rPr>
        <w:t xml:space="preserve">Veronika Wolfová </w:t>
      </w:r>
      <w:r w:rsidRPr="00B9374C">
        <w:rPr>
          <w:rStyle w:val="dn"/>
          <w:rFonts w:ascii="Aptos" w:hAnsi="Aptos"/>
          <w:sz w:val="22"/>
          <w:szCs w:val="22"/>
          <w:lang w:val="de-DE"/>
        </w:rPr>
        <w:t xml:space="preserve">/ </w:t>
      </w:r>
      <w:proofErr w:type="spellStart"/>
      <w:r w:rsidRPr="00B9374C">
        <w:rPr>
          <w:rStyle w:val="dn"/>
          <w:rFonts w:ascii="Aptos" w:hAnsi="Aptos"/>
          <w:sz w:val="22"/>
          <w:szCs w:val="22"/>
          <w:lang w:val="de-DE"/>
        </w:rPr>
        <w:t>tel</w:t>
      </w:r>
      <w:proofErr w:type="spellEnd"/>
      <w:r w:rsidRPr="00B9374C">
        <w:rPr>
          <w:rStyle w:val="dn"/>
          <w:rFonts w:ascii="Aptos" w:hAnsi="Aptos"/>
          <w:sz w:val="22"/>
          <w:szCs w:val="22"/>
          <w:lang w:val="de-DE"/>
        </w:rPr>
        <w:t>: 724</w:t>
      </w:r>
      <w:r w:rsidRPr="00B9374C">
        <w:rPr>
          <w:rStyle w:val="dn"/>
          <w:rFonts w:ascii="Aptos" w:hAnsi="Aptos"/>
          <w:sz w:val="22"/>
          <w:szCs w:val="22"/>
        </w:rPr>
        <w:t xml:space="preserve"> 442 965 / </w:t>
      </w:r>
      <w:hyperlink r:id="rId12" w:history="1">
        <w:r w:rsidRPr="00B9374C">
          <w:rPr>
            <w:rStyle w:val="Hyperlink1"/>
            <w:rFonts w:ascii="Aptos" w:hAnsi="Aptos"/>
          </w:rPr>
          <w:t>pr@navystavisti.cz</w:t>
        </w:r>
      </w:hyperlink>
      <w:r w:rsidRPr="00B9374C">
        <w:rPr>
          <w:rStyle w:val="dn"/>
          <w:rFonts w:ascii="Aptos" w:hAnsi="Aptos"/>
          <w:sz w:val="22"/>
          <w:szCs w:val="22"/>
        </w:rPr>
        <w:t xml:space="preserve"> </w:t>
      </w:r>
    </w:p>
    <w:sectPr w:rsidR="00996D22" w:rsidRPr="00B9374C">
      <w:headerReference w:type="default" r:id="rId13"/>
      <w:footerReference w:type="default" r:id="rId14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C7352" w14:textId="77777777" w:rsidR="00656632" w:rsidRDefault="00656632">
      <w:pPr>
        <w:spacing w:after="0" w:line="240" w:lineRule="auto"/>
      </w:pPr>
      <w:r>
        <w:separator/>
      </w:r>
    </w:p>
  </w:endnote>
  <w:endnote w:type="continuationSeparator" w:id="0">
    <w:p w14:paraId="783173A4" w14:textId="77777777" w:rsidR="00656632" w:rsidRDefault="00656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E48A9" w14:textId="77777777" w:rsidR="00996D22" w:rsidRDefault="00996D22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20AE7" w14:textId="77777777" w:rsidR="00656632" w:rsidRDefault="00656632">
      <w:pPr>
        <w:spacing w:after="0" w:line="240" w:lineRule="auto"/>
      </w:pPr>
      <w:r>
        <w:separator/>
      </w:r>
    </w:p>
  </w:footnote>
  <w:footnote w:type="continuationSeparator" w:id="0">
    <w:p w14:paraId="4A45E051" w14:textId="77777777" w:rsidR="00656632" w:rsidRDefault="00656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8AAF3" w14:textId="77777777" w:rsidR="00996D22" w:rsidRDefault="00D73980">
    <w:pPr>
      <w:tabs>
        <w:tab w:val="center" w:pos="4536"/>
        <w:tab w:val="right" w:pos="9046"/>
      </w:tabs>
      <w:spacing w:after="0" w:line="240" w:lineRule="auto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170C069" wp14:editId="2D924414">
          <wp:simplePos x="0" y="0"/>
          <wp:positionH relativeFrom="page">
            <wp:posOffset>473711</wp:posOffset>
          </wp:positionH>
          <wp:positionV relativeFrom="page">
            <wp:posOffset>175326</wp:posOffset>
          </wp:positionV>
          <wp:extent cx="1698316" cy="718820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8316" cy="7188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D22"/>
    <w:rsid w:val="000910C8"/>
    <w:rsid w:val="00243839"/>
    <w:rsid w:val="00395FE7"/>
    <w:rsid w:val="003D72BF"/>
    <w:rsid w:val="004957E7"/>
    <w:rsid w:val="00552DA3"/>
    <w:rsid w:val="00594C18"/>
    <w:rsid w:val="005C1A42"/>
    <w:rsid w:val="005F6C0A"/>
    <w:rsid w:val="00656632"/>
    <w:rsid w:val="007223B8"/>
    <w:rsid w:val="00722671"/>
    <w:rsid w:val="00730D3D"/>
    <w:rsid w:val="00745322"/>
    <w:rsid w:val="00996D22"/>
    <w:rsid w:val="009E3BC0"/>
    <w:rsid w:val="00B9374C"/>
    <w:rsid w:val="00C16420"/>
    <w:rsid w:val="00C858DD"/>
    <w:rsid w:val="00D72C2F"/>
    <w:rsid w:val="00D73980"/>
    <w:rsid w:val="00E36FFA"/>
    <w:rsid w:val="00F8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3FDD"/>
  <w15:docId w15:val="{E0566833-C16F-4883-BFBB-729F2D4A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pacing w:after="160" w:line="278" w:lineRule="auto"/>
    </w:pPr>
    <w:rPr>
      <w:rFonts w:ascii="Arial" w:hAnsi="Arial"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rial" w:eastAsia="Arial" w:hAnsi="Arial" w:cs="Arial"/>
      <w:outline w:val="0"/>
      <w:color w:val="467886"/>
      <w:sz w:val="22"/>
      <w:szCs w:val="22"/>
      <w:u w:val="single" w:color="467886"/>
    </w:rPr>
  </w:style>
  <w:style w:type="character" w:customStyle="1" w:styleId="Hyperlink1">
    <w:name w:val="Hyperlink.1"/>
    <w:basedOn w:val="dn"/>
    <w:rPr>
      <w:outline w:val="0"/>
      <w:color w:val="467886"/>
      <w:sz w:val="22"/>
      <w:szCs w:val="22"/>
      <w:u w:val="single" w:color="467886"/>
    </w:rPr>
  </w:style>
  <w:style w:type="character" w:customStyle="1" w:styleId="Odkaz">
    <w:name w:val="Odkaz"/>
    <w:rPr>
      <w:outline w:val="0"/>
      <w:color w:val="467886"/>
      <w:u w:val="single" w:color="467886"/>
    </w:rPr>
  </w:style>
  <w:style w:type="character" w:customStyle="1" w:styleId="Hyperlink2">
    <w:name w:val="Hyperlink.2"/>
    <w:basedOn w:val="Odkaz"/>
    <w:rPr>
      <w:outline w:val="0"/>
      <w:color w:val="467886"/>
      <w:sz w:val="22"/>
      <w:szCs w:val="22"/>
      <w:u w:val="single" w:color="46788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Arial" w:hAnsi="Arial"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3B8"/>
    <w:rPr>
      <w:rFonts w:ascii="Segoe UI" w:hAnsi="Segoe UI" w:cs="Segoe UI"/>
      <w:color w:val="000000"/>
      <w:sz w:val="18"/>
      <w:szCs w:val="18"/>
      <w:u w:color="000000"/>
    </w:rPr>
  </w:style>
  <w:style w:type="paragraph" w:styleId="Revize">
    <w:name w:val="Revision"/>
    <w:hidden/>
    <w:uiPriority w:val="99"/>
    <w:semiHidden/>
    <w:rsid w:val="009E3B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sz w:val="24"/>
      <w:szCs w:val="24"/>
      <w:u w:color="000000"/>
    </w:rPr>
  </w:style>
  <w:style w:type="character" w:styleId="Nevyeenzmnka">
    <w:name w:val="Unresolved Mention"/>
    <w:basedOn w:val="Standardnpsmoodstavce"/>
    <w:uiPriority w:val="99"/>
    <w:semiHidden/>
    <w:unhideWhenUsed/>
    <w:rsid w:val="00722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vystavisti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vaspirala.cz" TargetMode="External"/><Relationship Id="rId12" Type="http://schemas.openxmlformats.org/officeDocument/2006/relationships/hyperlink" Target="mailto:pr@navystavisti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inda.antony@navystavisti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raha.rozhla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ut.net/cs/listky/darkovy-poukaz-nova-spirala/xrfcb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61CCE-34F1-4DE0-843D-D0CAA7084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1077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Linda Antony</cp:lastModifiedBy>
  <cp:revision>12</cp:revision>
  <dcterms:created xsi:type="dcterms:W3CDTF">2025-03-14T10:42:00Z</dcterms:created>
  <dcterms:modified xsi:type="dcterms:W3CDTF">2025-03-20T09:48:00Z</dcterms:modified>
</cp:coreProperties>
</file>